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2ACE" w14:textId="6E3BE45A" w:rsidR="00AB3660" w:rsidRPr="00EF6E11" w:rsidRDefault="006D0D14" w:rsidP="00EF6E11">
      <w:pPr>
        <w:jc w:val="center"/>
        <w:rPr>
          <w:b/>
          <w:sz w:val="24"/>
          <w:szCs w:val="24"/>
        </w:rPr>
      </w:pPr>
      <w:r>
        <w:rPr>
          <w:b/>
          <w:sz w:val="24"/>
          <w:szCs w:val="24"/>
        </w:rPr>
        <w:t>TEC</w:t>
      </w:r>
      <w:r w:rsidR="00EF6E11">
        <w:rPr>
          <w:b/>
          <w:sz w:val="24"/>
          <w:szCs w:val="24"/>
        </w:rPr>
        <w:t>HNOLOGY EQUIPMENT USE AGREEMENT</w:t>
      </w:r>
    </w:p>
    <w:p w14:paraId="73DD0443" w14:textId="77777777" w:rsidR="00EF6E11" w:rsidRDefault="00EF6E11">
      <w:pPr>
        <w:jc w:val="both"/>
        <w:rPr>
          <w:sz w:val="22"/>
          <w:szCs w:val="22"/>
        </w:rPr>
      </w:pPr>
    </w:p>
    <w:p w14:paraId="00F97FF8" w14:textId="2EF21B3E" w:rsidR="004D5EA2" w:rsidRDefault="00EF6E11">
      <w:pPr>
        <w:jc w:val="both"/>
        <w:rPr>
          <w:sz w:val="22"/>
          <w:szCs w:val="22"/>
        </w:rPr>
      </w:pPr>
      <w:r w:rsidRPr="00EF6E11">
        <w:rPr>
          <w:sz w:val="22"/>
          <w:szCs w:val="22"/>
        </w:rPr>
        <w:t xml:space="preserve">I, </w:t>
      </w:r>
      <w:r w:rsidRPr="00EF6E11">
        <w:rPr>
          <w:sz w:val="22"/>
          <w:szCs w:val="22"/>
          <w:u w:val="single"/>
        </w:rPr>
        <w:tab/>
      </w:r>
      <w:r w:rsidRPr="00EF6E11">
        <w:rPr>
          <w:sz w:val="22"/>
          <w:szCs w:val="22"/>
          <w:u w:val="single"/>
        </w:rPr>
        <w:tab/>
      </w:r>
      <w:r w:rsidRPr="00EF6E11">
        <w:rPr>
          <w:sz w:val="22"/>
          <w:szCs w:val="22"/>
          <w:u w:val="single"/>
        </w:rPr>
        <w:tab/>
      </w:r>
      <w:r w:rsidRPr="00EF6E11">
        <w:rPr>
          <w:sz w:val="22"/>
          <w:szCs w:val="22"/>
          <w:u w:val="single"/>
        </w:rPr>
        <w:tab/>
      </w:r>
      <w:r w:rsidRPr="00EF6E11">
        <w:rPr>
          <w:sz w:val="22"/>
          <w:szCs w:val="22"/>
          <w:u w:val="single"/>
        </w:rPr>
        <w:tab/>
      </w:r>
      <w:r w:rsidRPr="00EF6E11">
        <w:rPr>
          <w:sz w:val="22"/>
          <w:szCs w:val="22"/>
          <w:u w:val="single"/>
        </w:rPr>
        <w:tab/>
      </w:r>
      <w:r w:rsidRPr="00EF6E11">
        <w:rPr>
          <w:sz w:val="22"/>
          <w:szCs w:val="22"/>
          <w:u w:val="single"/>
        </w:rPr>
        <w:tab/>
      </w:r>
      <w:r w:rsidR="004D5EA2" w:rsidRPr="004D5EA2">
        <w:rPr>
          <w:sz w:val="22"/>
          <w:szCs w:val="22"/>
        </w:rPr>
        <w:t xml:space="preserve"> (“Employee”)</w:t>
      </w:r>
      <w:r w:rsidRPr="00EF6E11">
        <w:rPr>
          <w:sz w:val="22"/>
          <w:szCs w:val="22"/>
        </w:rPr>
        <w:t xml:space="preserve">, acknowledge </w:t>
      </w:r>
      <w:r w:rsidR="0097645B">
        <w:rPr>
          <w:sz w:val="22"/>
          <w:szCs w:val="22"/>
        </w:rPr>
        <w:t xml:space="preserve">issuance </w:t>
      </w:r>
      <w:r w:rsidRPr="00EF6E11">
        <w:rPr>
          <w:sz w:val="22"/>
          <w:szCs w:val="22"/>
        </w:rPr>
        <w:t xml:space="preserve">of the following company property from </w:t>
      </w:r>
      <w:r w:rsidR="004D5EA2">
        <w:rPr>
          <w:sz w:val="22"/>
          <w:szCs w:val="22"/>
        </w:rPr>
        <w:t>Sterling &amp; Sterling LLC DBA SterlingRisk (“Company”)</w:t>
      </w:r>
      <w:r w:rsidRPr="00EF6E11">
        <w:rPr>
          <w:sz w:val="22"/>
          <w:szCs w:val="22"/>
        </w:rPr>
        <w:t>:</w:t>
      </w:r>
    </w:p>
    <w:p w14:paraId="7EAF09DB" w14:textId="77777777" w:rsidR="006D0D14" w:rsidRDefault="006D0D14">
      <w:pPr>
        <w:jc w:val="both"/>
        <w:rPr>
          <w:sz w:val="22"/>
          <w:szCs w:val="22"/>
        </w:rPr>
      </w:pPr>
    </w:p>
    <w:p w14:paraId="1C1A22AE" w14:textId="10E8F770" w:rsidR="006D0D14" w:rsidRDefault="00BF0636" w:rsidP="00D44534">
      <w:pPr>
        <w:jc w:val="both"/>
        <w:rPr>
          <w:sz w:val="22"/>
          <w:szCs w:val="22"/>
        </w:rPr>
      </w:pPr>
      <w:r>
        <w:rPr>
          <w:sz w:val="22"/>
          <w:szCs w:val="22"/>
        </w:rPr>
        <w:t>Issue</w:t>
      </w:r>
      <w:r w:rsidR="006D0D14">
        <w:rPr>
          <w:sz w:val="22"/>
          <w:szCs w:val="22"/>
        </w:rPr>
        <w:t xml:space="preserve"> Date</w:t>
      </w:r>
      <w:r w:rsidR="00B40820">
        <w:rPr>
          <w:sz w:val="22"/>
          <w:szCs w:val="22"/>
        </w:rPr>
        <w:t xml:space="preserve"> (Approximate)</w:t>
      </w:r>
      <w:r w:rsidR="006D0D14">
        <w:rPr>
          <w:sz w:val="22"/>
          <w:szCs w:val="22"/>
        </w:rPr>
        <w:t>:  ____________________                     Return Date:  ______________</w:t>
      </w:r>
    </w:p>
    <w:p w14:paraId="7311D3AD" w14:textId="77777777" w:rsidR="00AB3660" w:rsidRDefault="00AB3660">
      <w:pPr>
        <w:jc w:val="both"/>
        <w:rPr>
          <w:sz w:val="22"/>
          <w:szCs w:val="22"/>
        </w:rPr>
      </w:pPr>
    </w:p>
    <w:p w14:paraId="0DF288D0" w14:textId="1FB7CA9F" w:rsidR="006D0D14" w:rsidRDefault="004D5EA2" w:rsidP="004D5EA2">
      <w:pPr>
        <w:jc w:val="both"/>
        <w:rPr>
          <w:b/>
          <w:sz w:val="22"/>
          <w:szCs w:val="22"/>
        </w:rPr>
      </w:pPr>
      <w:r w:rsidRPr="004D5EA2">
        <w:rPr>
          <w:b/>
          <w:sz w:val="22"/>
          <w:szCs w:val="22"/>
        </w:rPr>
        <w:t>Description of</w:t>
      </w:r>
      <w:r w:rsidR="00F40E67">
        <w:rPr>
          <w:b/>
          <w:sz w:val="22"/>
          <w:szCs w:val="22"/>
        </w:rPr>
        <w:t xml:space="preserve"> Equipment or Property Issued to</w:t>
      </w:r>
      <w:r w:rsidRPr="004D5EA2">
        <w:rPr>
          <w:b/>
          <w:sz w:val="22"/>
          <w:szCs w:val="22"/>
        </w:rPr>
        <w:t xml:space="preserve"> </w:t>
      </w:r>
      <w:r w:rsidR="00F40E67" w:rsidRPr="004D5EA2">
        <w:rPr>
          <w:b/>
          <w:sz w:val="22"/>
          <w:szCs w:val="22"/>
        </w:rPr>
        <w:t>Employee</w:t>
      </w:r>
      <w:r w:rsidR="00F40E67">
        <w:rPr>
          <w:b/>
          <w:sz w:val="22"/>
          <w:szCs w:val="22"/>
        </w:rPr>
        <w:t xml:space="preserve"> </w:t>
      </w:r>
      <w:r w:rsidR="0095051A">
        <w:rPr>
          <w:b/>
          <w:sz w:val="22"/>
          <w:szCs w:val="22"/>
        </w:rPr>
        <w:t>by Company</w:t>
      </w:r>
      <w:r w:rsidR="002243FE">
        <w:rPr>
          <w:b/>
          <w:sz w:val="22"/>
          <w:szCs w:val="22"/>
        </w:rPr>
        <w:t xml:space="preserve"> </w:t>
      </w:r>
      <w:r w:rsidR="00BE4161" w:rsidRPr="0052669A">
        <w:rPr>
          <w:b/>
          <w:sz w:val="22"/>
          <w:szCs w:val="22"/>
        </w:rPr>
        <w:t xml:space="preserve">(Select </w:t>
      </w:r>
      <w:r w:rsidR="00A138FE">
        <w:rPr>
          <w:b/>
          <w:sz w:val="22"/>
          <w:szCs w:val="22"/>
        </w:rPr>
        <w:t>ALL That Apply</w:t>
      </w:r>
      <w:r w:rsidR="00BE4161" w:rsidRPr="0052669A">
        <w:rPr>
          <w:b/>
          <w:sz w:val="22"/>
          <w:szCs w:val="22"/>
        </w:rPr>
        <w:t>):</w:t>
      </w:r>
    </w:p>
    <w:p w14:paraId="3E3BC6B5" w14:textId="77777777" w:rsidR="0052669A" w:rsidRDefault="0052669A" w:rsidP="004D5EA2">
      <w:pPr>
        <w:jc w:val="both"/>
        <w:rPr>
          <w:b/>
          <w:sz w:val="22"/>
          <w:szCs w:val="22"/>
        </w:rPr>
      </w:pPr>
    </w:p>
    <w:p w14:paraId="2C775BDF" w14:textId="234BD578" w:rsidR="004D5EA2" w:rsidRPr="0052669A" w:rsidRDefault="0074333D" w:rsidP="0021315A">
      <w:pPr>
        <w:pStyle w:val="ListParagraph"/>
        <w:numPr>
          <w:ilvl w:val="0"/>
          <w:numId w:val="3"/>
        </w:numPr>
        <w:spacing w:line="360" w:lineRule="auto"/>
        <w:jc w:val="both"/>
        <w:rPr>
          <w:bCs/>
          <w:sz w:val="22"/>
          <w:szCs w:val="22"/>
        </w:rPr>
      </w:pPr>
      <w:r w:rsidRPr="0052669A">
        <w:rPr>
          <w:bCs/>
          <w:sz w:val="22"/>
          <w:szCs w:val="22"/>
        </w:rPr>
        <w:t>Windows 10</w:t>
      </w:r>
      <w:r w:rsidR="005F082E">
        <w:rPr>
          <w:bCs/>
          <w:sz w:val="22"/>
          <w:szCs w:val="22"/>
        </w:rPr>
        <w:t>+</w:t>
      </w:r>
      <w:r w:rsidRPr="0052669A">
        <w:rPr>
          <w:bCs/>
          <w:sz w:val="22"/>
          <w:szCs w:val="22"/>
        </w:rPr>
        <w:t xml:space="preserve"> Pro </w:t>
      </w:r>
      <w:r w:rsidRPr="0052669A">
        <w:rPr>
          <w:b/>
          <w:sz w:val="22"/>
          <w:szCs w:val="22"/>
        </w:rPr>
        <w:t>Desktop</w:t>
      </w:r>
      <w:r w:rsidRPr="0052669A">
        <w:rPr>
          <w:bCs/>
          <w:sz w:val="22"/>
          <w:szCs w:val="22"/>
        </w:rPr>
        <w:t xml:space="preserve"> </w:t>
      </w:r>
      <w:r w:rsidR="00BE4161" w:rsidRPr="0052669A">
        <w:rPr>
          <w:bCs/>
          <w:sz w:val="22"/>
          <w:szCs w:val="22"/>
        </w:rPr>
        <w:t>Computer</w:t>
      </w:r>
    </w:p>
    <w:p w14:paraId="11982B30" w14:textId="2538E354" w:rsidR="0074333D" w:rsidRPr="0052669A" w:rsidRDefault="0074333D" w:rsidP="0021315A">
      <w:pPr>
        <w:pStyle w:val="ListParagraph"/>
        <w:numPr>
          <w:ilvl w:val="0"/>
          <w:numId w:val="3"/>
        </w:numPr>
        <w:spacing w:line="360" w:lineRule="auto"/>
        <w:jc w:val="both"/>
        <w:rPr>
          <w:bCs/>
          <w:sz w:val="22"/>
          <w:szCs w:val="22"/>
        </w:rPr>
      </w:pPr>
      <w:r w:rsidRPr="0052669A">
        <w:rPr>
          <w:bCs/>
          <w:sz w:val="22"/>
          <w:szCs w:val="22"/>
        </w:rPr>
        <w:t>Windows 10</w:t>
      </w:r>
      <w:r w:rsidR="005F082E">
        <w:rPr>
          <w:bCs/>
          <w:sz w:val="22"/>
          <w:szCs w:val="22"/>
        </w:rPr>
        <w:t>+</w:t>
      </w:r>
      <w:r w:rsidRPr="0052669A">
        <w:rPr>
          <w:bCs/>
          <w:sz w:val="22"/>
          <w:szCs w:val="22"/>
        </w:rPr>
        <w:t xml:space="preserve"> Pro </w:t>
      </w:r>
      <w:r w:rsidRPr="0052669A">
        <w:rPr>
          <w:b/>
          <w:sz w:val="22"/>
          <w:szCs w:val="22"/>
        </w:rPr>
        <w:t>Laptop</w:t>
      </w:r>
      <w:r w:rsidRPr="0052669A">
        <w:rPr>
          <w:bCs/>
          <w:sz w:val="22"/>
          <w:szCs w:val="22"/>
        </w:rPr>
        <w:t xml:space="preserve"> </w:t>
      </w:r>
      <w:r w:rsidR="00BE4161" w:rsidRPr="0052669A">
        <w:rPr>
          <w:bCs/>
          <w:sz w:val="22"/>
          <w:szCs w:val="22"/>
        </w:rPr>
        <w:t>Computer</w:t>
      </w:r>
    </w:p>
    <w:p w14:paraId="34089101" w14:textId="4CD6012E" w:rsidR="0074333D" w:rsidRPr="0052669A" w:rsidRDefault="0074333D" w:rsidP="0021315A">
      <w:pPr>
        <w:pStyle w:val="ListParagraph"/>
        <w:numPr>
          <w:ilvl w:val="0"/>
          <w:numId w:val="3"/>
        </w:numPr>
        <w:spacing w:line="360" w:lineRule="auto"/>
        <w:jc w:val="both"/>
        <w:rPr>
          <w:bCs/>
          <w:sz w:val="22"/>
          <w:szCs w:val="22"/>
        </w:rPr>
      </w:pPr>
      <w:r w:rsidRPr="0052669A">
        <w:rPr>
          <w:bCs/>
          <w:sz w:val="22"/>
          <w:szCs w:val="22"/>
        </w:rPr>
        <w:t>One 24” External Monitor (+Standard Cables)</w:t>
      </w:r>
    </w:p>
    <w:p w14:paraId="5AE98C12" w14:textId="1CBEC1BB" w:rsidR="0074333D" w:rsidRDefault="0074333D" w:rsidP="0021315A">
      <w:pPr>
        <w:pStyle w:val="ListParagraph"/>
        <w:numPr>
          <w:ilvl w:val="0"/>
          <w:numId w:val="3"/>
        </w:numPr>
        <w:spacing w:line="360" w:lineRule="auto"/>
        <w:jc w:val="both"/>
        <w:rPr>
          <w:bCs/>
          <w:sz w:val="22"/>
          <w:szCs w:val="22"/>
        </w:rPr>
      </w:pPr>
      <w:r w:rsidRPr="0052669A">
        <w:rPr>
          <w:bCs/>
          <w:sz w:val="22"/>
          <w:szCs w:val="22"/>
        </w:rPr>
        <w:t>Two 24” External Monitors (+Standard Cables)</w:t>
      </w:r>
    </w:p>
    <w:p w14:paraId="2DB273DB" w14:textId="585A61F8" w:rsidR="00420B18" w:rsidRPr="0052669A" w:rsidRDefault="00420B18" w:rsidP="0021315A">
      <w:pPr>
        <w:pStyle w:val="ListParagraph"/>
        <w:numPr>
          <w:ilvl w:val="0"/>
          <w:numId w:val="3"/>
        </w:numPr>
        <w:spacing w:line="360" w:lineRule="auto"/>
        <w:jc w:val="both"/>
        <w:rPr>
          <w:bCs/>
          <w:sz w:val="22"/>
          <w:szCs w:val="22"/>
        </w:rPr>
      </w:pPr>
      <w:r>
        <w:rPr>
          <w:bCs/>
          <w:sz w:val="22"/>
          <w:szCs w:val="22"/>
        </w:rPr>
        <w:t>Webcam/Mic</w:t>
      </w:r>
    </w:p>
    <w:p w14:paraId="337B69A8" w14:textId="7E98CEBC" w:rsidR="0074333D" w:rsidRPr="0052669A" w:rsidRDefault="0074333D" w:rsidP="0021315A">
      <w:pPr>
        <w:pStyle w:val="ListParagraph"/>
        <w:numPr>
          <w:ilvl w:val="0"/>
          <w:numId w:val="3"/>
        </w:numPr>
        <w:spacing w:line="360" w:lineRule="auto"/>
        <w:jc w:val="both"/>
        <w:rPr>
          <w:bCs/>
          <w:sz w:val="22"/>
          <w:szCs w:val="22"/>
        </w:rPr>
      </w:pPr>
      <w:r w:rsidRPr="0052669A">
        <w:rPr>
          <w:bCs/>
          <w:sz w:val="22"/>
          <w:szCs w:val="22"/>
        </w:rPr>
        <w:t>Other</w:t>
      </w:r>
      <w:r w:rsidR="00BE4161" w:rsidRPr="0052669A">
        <w:rPr>
          <w:bCs/>
          <w:sz w:val="22"/>
          <w:szCs w:val="22"/>
        </w:rPr>
        <w:t xml:space="preserve"> (Description Required)</w:t>
      </w:r>
      <w:r w:rsidRPr="0052669A">
        <w:rPr>
          <w:bCs/>
          <w:sz w:val="22"/>
          <w:szCs w:val="22"/>
        </w:rPr>
        <w:t>:</w:t>
      </w:r>
      <w:r w:rsidR="0052669A" w:rsidRPr="0052669A">
        <w:rPr>
          <w:bCs/>
          <w:sz w:val="22"/>
          <w:szCs w:val="22"/>
        </w:rPr>
        <w:t xml:space="preserve"> _______________________________________________</w:t>
      </w:r>
      <w:r w:rsidR="004B269D">
        <w:rPr>
          <w:bCs/>
          <w:sz w:val="22"/>
          <w:szCs w:val="22"/>
        </w:rPr>
        <w:t>____________</w:t>
      </w:r>
    </w:p>
    <w:p w14:paraId="7437144F" w14:textId="118AC071" w:rsidR="00AB3660" w:rsidRDefault="00AB3660" w:rsidP="004D5EA2">
      <w:pPr>
        <w:ind w:right="-1800"/>
        <w:jc w:val="both"/>
        <w:rPr>
          <w:sz w:val="22"/>
          <w:szCs w:val="22"/>
        </w:rPr>
      </w:pPr>
    </w:p>
    <w:p w14:paraId="130577F6" w14:textId="45013454" w:rsidR="004B269D" w:rsidRDefault="004B269D" w:rsidP="004D5EA2">
      <w:pPr>
        <w:ind w:right="-1800"/>
        <w:jc w:val="both"/>
        <w:rPr>
          <w:sz w:val="22"/>
          <w:szCs w:val="22"/>
        </w:rPr>
      </w:pPr>
      <w:r>
        <w:rPr>
          <w:sz w:val="22"/>
          <w:szCs w:val="22"/>
        </w:rPr>
        <w:t>Shipping Address: ___________________________________________________________________________</w:t>
      </w:r>
    </w:p>
    <w:p w14:paraId="1FBF862A" w14:textId="77777777" w:rsidR="004B269D" w:rsidRDefault="004B269D" w:rsidP="004D5EA2">
      <w:pPr>
        <w:ind w:right="-1800"/>
        <w:jc w:val="both"/>
        <w:rPr>
          <w:sz w:val="22"/>
          <w:szCs w:val="22"/>
        </w:rPr>
      </w:pPr>
    </w:p>
    <w:p w14:paraId="0013234C" w14:textId="77777777" w:rsidR="006D0D14" w:rsidRDefault="004D5EA2" w:rsidP="004D5EA2">
      <w:pPr>
        <w:ind w:right="-1800"/>
        <w:jc w:val="both"/>
        <w:rPr>
          <w:sz w:val="22"/>
          <w:szCs w:val="22"/>
        </w:rPr>
      </w:pPr>
      <w:r w:rsidRPr="004D5EA2">
        <w:rPr>
          <w:sz w:val="22"/>
          <w:szCs w:val="22"/>
        </w:rPr>
        <w:t>By signing this form, I agree to the following:</w:t>
      </w:r>
    </w:p>
    <w:p w14:paraId="793DD32D" w14:textId="77777777" w:rsidR="006D0D14" w:rsidRDefault="006D0D14">
      <w:pPr>
        <w:jc w:val="both"/>
        <w:rPr>
          <w:b/>
          <w:sz w:val="22"/>
          <w:szCs w:val="22"/>
        </w:rPr>
      </w:pPr>
    </w:p>
    <w:p w14:paraId="53DB6ADF" w14:textId="353BDE03" w:rsidR="002243FE" w:rsidRDefault="00153E29" w:rsidP="002243FE">
      <w:pPr>
        <w:numPr>
          <w:ilvl w:val="0"/>
          <w:numId w:val="1"/>
        </w:numPr>
        <w:jc w:val="both"/>
        <w:rPr>
          <w:sz w:val="22"/>
          <w:szCs w:val="22"/>
        </w:rPr>
      </w:pPr>
      <w:r w:rsidRPr="00153E29">
        <w:rPr>
          <w:sz w:val="22"/>
          <w:szCs w:val="22"/>
        </w:rPr>
        <w:t xml:space="preserve">I understand </w:t>
      </w:r>
      <w:r w:rsidR="006D3FC0">
        <w:rPr>
          <w:sz w:val="22"/>
          <w:szCs w:val="22"/>
        </w:rPr>
        <w:t xml:space="preserve">that </w:t>
      </w:r>
      <w:r w:rsidR="006D3FC0" w:rsidRPr="006D3FC0">
        <w:rPr>
          <w:sz w:val="22"/>
          <w:szCs w:val="22"/>
        </w:rPr>
        <w:t xml:space="preserve">Company </w:t>
      </w:r>
      <w:r w:rsidR="006D3FC0">
        <w:rPr>
          <w:sz w:val="22"/>
          <w:szCs w:val="22"/>
        </w:rPr>
        <w:t xml:space="preserve">shall </w:t>
      </w:r>
      <w:r w:rsidR="006D3FC0" w:rsidRPr="006D3FC0">
        <w:rPr>
          <w:sz w:val="22"/>
          <w:szCs w:val="22"/>
        </w:rPr>
        <w:t xml:space="preserve">provide </w:t>
      </w:r>
      <w:r w:rsidR="00015D5E">
        <w:rPr>
          <w:sz w:val="22"/>
          <w:szCs w:val="22"/>
        </w:rPr>
        <w:t>r</w:t>
      </w:r>
      <w:r w:rsidR="006D3FC0">
        <w:rPr>
          <w:sz w:val="22"/>
          <w:szCs w:val="22"/>
        </w:rPr>
        <w:t xml:space="preserve">emote </w:t>
      </w:r>
      <w:r w:rsidR="00015D5E">
        <w:rPr>
          <w:sz w:val="22"/>
          <w:szCs w:val="22"/>
        </w:rPr>
        <w:t>e</w:t>
      </w:r>
      <w:r w:rsidR="006D3FC0">
        <w:rPr>
          <w:sz w:val="22"/>
          <w:szCs w:val="22"/>
        </w:rPr>
        <w:t>mployees</w:t>
      </w:r>
      <w:r w:rsidR="00037C07">
        <w:rPr>
          <w:sz w:val="22"/>
          <w:szCs w:val="22"/>
        </w:rPr>
        <w:t xml:space="preserve"> (</w:t>
      </w:r>
      <w:r w:rsidR="00EC636C">
        <w:rPr>
          <w:sz w:val="22"/>
          <w:szCs w:val="22"/>
        </w:rPr>
        <w:t>subject to</w:t>
      </w:r>
      <w:r w:rsidR="006D3FC0" w:rsidRPr="006D3FC0">
        <w:rPr>
          <w:sz w:val="22"/>
          <w:szCs w:val="22"/>
        </w:rPr>
        <w:t xml:space="preserve"> approval</w:t>
      </w:r>
      <w:r w:rsidR="00037C07">
        <w:rPr>
          <w:sz w:val="22"/>
          <w:szCs w:val="22"/>
        </w:rPr>
        <w:t>)</w:t>
      </w:r>
      <w:r w:rsidR="006D3FC0" w:rsidRPr="006D3FC0">
        <w:rPr>
          <w:sz w:val="22"/>
          <w:szCs w:val="22"/>
        </w:rPr>
        <w:t xml:space="preserve"> </w:t>
      </w:r>
      <w:r w:rsidR="0052669A">
        <w:rPr>
          <w:sz w:val="22"/>
          <w:szCs w:val="22"/>
        </w:rPr>
        <w:t xml:space="preserve">with </w:t>
      </w:r>
      <w:r w:rsidR="006D3FC0">
        <w:rPr>
          <w:sz w:val="22"/>
          <w:szCs w:val="22"/>
        </w:rPr>
        <w:t xml:space="preserve">a </w:t>
      </w:r>
      <w:r w:rsidR="007048C1">
        <w:rPr>
          <w:sz w:val="22"/>
          <w:szCs w:val="22"/>
        </w:rPr>
        <w:t>C</w:t>
      </w:r>
      <w:r w:rsidR="006D3FC0">
        <w:rPr>
          <w:sz w:val="22"/>
          <w:szCs w:val="22"/>
        </w:rPr>
        <w:t>o</w:t>
      </w:r>
      <w:r w:rsidR="006D3FC0" w:rsidRPr="0052669A">
        <w:rPr>
          <w:sz w:val="22"/>
          <w:szCs w:val="22"/>
        </w:rPr>
        <w:t xml:space="preserve">mputer </w:t>
      </w:r>
      <w:r w:rsidR="00BE4161" w:rsidRPr="0052669A">
        <w:rPr>
          <w:sz w:val="22"/>
          <w:szCs w:val="22"/>
        </w:rPr>
        <w:t xml:space="preserve">Setup </w:t>
      </w:r>
      <w:r w:rsidR="00420B18">
        <w:rPr>
          <w:sz w:val="22"/>
          <w:szCs w:val="22"/>
        </w:rPr>
        <w:t xml:space="preserve">or additional technology equipment </w:t>
      </w:r>
      <w:r w:rsidR="006D3FC0">
        <w:rPr>
          <w:sz w:val="22"/>
          <w:szCs w:val="22"/>
        </w:rPr>
        <w:t>to be used during working hours for legitimate work-related purposes</w:t>
      </w:r>
      <w:r w:rsidR="002243FE">
        <w:rPr>
          <w:sz w:val="22"/>
          <w:szCs w:val="22"/>
        </w:rPr>
        <w:t>;</w:t>
      </w:r>
      <w:r w:rsidR="006D3FC0">
        <w:rPr>
          <w:sz w:val="22"/>
          <w:szCs w:val="22"/>
        </w:rPr>
        <w:t xml:space="preserve">  </w:t>
      </w:r>
    </w:p>
    <w:p w14:paraId="239FC880" w14:textId="77777777" w:rsidR="00AB3660" w:rsidRDefault="00AB3660" w:rsidP="00AB3660">
      <w:pPr>
        <w:ind w:left="720"/>
        <w:jc w:val="both"/>
        <w:rPr>
          <w:sz w:val="22"/>
          <w:szCs w:val="22"/>
        </w:rPr>
      </w:pPr>
    </w:p>
    <w:p w14:paraId="43DBA806" w14:textId="66A94411" w:rsidR="006D3FC0" w:rsidRDefault="007048C1" w:rsidP="002243FE">
      <w:pPr>
        <w:numPr>
          <w:ilvl w:val="0"/>
          <w:numId w:val="1"/>
        </w:numPr>
        <w:jc w:val="both"/>
        <w:rPr>
          <w:sz w:val="22"/>
          <w:szCs w:val="22"/>
        </w:rPr>
      </w:pPr>
      <w:r>
        <w:rPr>
          <w:sz w:val="22"/>
          <w:szCs w:val="22"/>
        </w:rPr>
        <w:t>I understand that “</w:t>
      </w:r>
      <w:r w:rsidR="006D3FC0" w:rsidRPr="0052669A">
        <w:rPr>
          <w:sz w:val="22"/>
          <w:szCs w:val="22"/>
        </w:rPr>
        <w:t>Computer</w:t>
      </w:r>
      <w:r w:rsidRPr="0052669A">
        <w:rPr>
          <w:sz w:val="22"/>
          <w:szCs w:val="22"/>
        </w:rPr>
        <w:t>”</w:t>
      </w:r>
      <w:r w:rsidR="006D3FC0" w:rsidRPr="0052669A">
        <w:rPr>
          <w:sz w:val="22"/>
          <w:szCs w:val="22"/>
        </w:rPr>
        <w:t xml:space="preserve"> is defined as </w:t>
      </w:r>
      <w:r w:rsidR="0052669A" w:rsidRPr="007F555E">
        <w:rPr>
          <w:sz w:val="22"/>
          <w:szCs w:val="22"/>
        </w:rPr>
        <w:t>a</w:t>
      </w:r>
      <w:r w:rsidR="006D3FC0" w:rsidRPr="0052669A">
        <w:rPr>
          <w:sz w:val="22"/>
          <w:szCs w:val="22"/>
        </w:rPr>
        <w:t xml:space="preserve"> desktop or laptop</w:t>
      </w:r>
      <w:r w:rsidR="00EC636C" w:rsidRPr="0052669A">
        <w:rPr>
          <w:sz w:val="22"/>
          <w:szCs w:val="22"/>
        </w:rPr>
        <w:t xml:space="preserve"> </w:t>
      </w:r>
      <w:r w:rsidR="00836D05" w:rsidRPr="0052669A">
        <w:rPr>
          <w:sz w:val="22"/>
          <w:szCs w:val="22"/>
        </w:rPr>
        <w:t>that is running a Windows 10</w:t>
      </w:r>
      <w:r w:rsidR="00E224F3">
        <w:rPr>
          <w:sz w:val="22"/>
          <w:szCs w:val="22"/>
        </w:rPr>
        <w:t>+</w:t>
      </w:r>
      <w:r w:rsidR="00836D05" w:rsidRPr="0052669A">
        <w:rPr>
          <w:sz w:val="22"/>
          <w:szCs w:val="22"/>
        </w:rPr>
        <w:t xml:space="preserve"> </w:t>
      </w:r>
      <w:r w:rsidR="0052669A">
        <w:rPr>
          <w:sz w:val="22"/>
          <w:szCs w:val="22"/>
        </w:rPr>
        <w:t>P</w:t>
      </w:r>
      <w:r w:rsidR="00836D05" w:rsidRPr="0052669A">
        <w:rPr>
          <w:sz w:val="22"/>
          <w:szCs w:val="22"/>
        </w:rPr>
        <w:t xml:space="preserve">rofessional </w:t>
      </w:r>
      <w:r w:rsidR="0052669A">
        <w:rPr>
          <w:sz w:val="22"/>
          <w:szCs w:val="22"/>
        </w:rPr>
        <w:t>O</w:t>
      </w:r>
      <w:r w:rsidR="00836D05" w:rsidRPr="0052669A">
        <w:rPr>
          <w:sz w:val="22"/>
          <w:szCs w:val="22"/>
        </w:rPr>
        <w:t xml:space="preserve">perating </w:t>
      </w:r>
      <w:r w:rsidR="0052669A">
        <w:rPr>
          <w:sz w:val="22"/>
          <w:szCs w:val="22"/>
        </w:rPr>
        <w:t>S</w:t>
      </w:r>
      <w:r w:rsidR="00836D05" w:rsidRPr="0052669A">
        <w:rPr>
          <w:sz w:val="22"/>
          <w:szCs w:val="22"/>
        </w:rPr>
        <w:t xml:space="preserve">ystem </w:t>
      </w:r>
      <w:r w:rsidR="00EC636C" w:rsidRPr="0052669A">
        <w:rPr>
          <w:sz w:val="22"/>
          <w:szCs w:val="22"/>
        </w:rPr>
        <w:t xml:space="preserve">and the accessories included as part of the standard </w:t>
      </w:r>
      <w:r w:rsidR="00836D05" w:rsidRPr="0052669A">
        <w:rPr>
          <w:sz w:val="22"/>
          <w:szCs w:val="22"/>
        </w:rPr>
        <w:t xml:space="preserve">desktop or laptop package at the time of purchase.  </w:t>
      </w:r>
      <w:r w:rsidR="00836D05">
        <w:rPr>
          <w:sz w:val="22"/>
          <w:szCs w:val="22"/>
        </w:rPr>
        <w:t xml:space="preserve">I also understand </w:t>
      </w:r>
      <w:r>
        <w:rPr>
          <w:sz w:val="22"/>
          <w:szCs w:val="22"/>
        </w:rPr>
        <w:t>that t</w:t>
      </w:r>
      <w:r w:rsidR="006D3FC0">
        <w:rPr>
          <w:sz w:val="22"/>
          <w:szCs w:val="22"/>
        </w:rPr>
        <w:t xml:space="preserve">ablets </w:t>
      </w:r>
      <w:r w:rsidR="00D85E30">
        <w:rPr>
          <w:sz w:val="22"/>
          <w:szCs w:val="22"/>
        </w:rPr>
        <w:t>(</w:t>
      </w:r>
      <w:r w:rsidR="000A4C80">
        <w:rPr>
          <w:sz w:val="22"/>
          <w:szCs w:val="22"/>
        </w:rPr>
        <w:t>including the iPad)</w:t>
      </w:r>
      <w:r w:rsidR="00E00C2E">
        <w:rPr>
          <w:sz w:val="22"/>
          <w:szCs w:val="22"/>
        </w:rPr>
        <w:t>,</w:t>
      </w:r>
      <w:r w:rsidR="000A4C80">
        <w:rPr>
          <w:sz w:val="22"/>
          <w:szCs w:val="22"/>
        </w:rPr>
        <w:t xml:space="preserve"> </w:t>
      </w:r>
      <w:r w:rsidR="00836D05" w:rsidRPr="00836D05">
        <w:rPr>
          <w:sz w:val="22"/>
          <w:szCs w:val="22"/>
        </w:rPr>
        <w:t>other add-on accessories (including</w:t>
      </w:r>
      <w:r w:rsidR="0052669A">
        <w:rPr>
          <w:sz w:val="22"/>
          <w:szCs w:val="22"/>
        </w:rPr>
        <w:t>,</w:t>
      </w:r>
      <w:r w:rsidR="00836D05" w:rsidRPr="00836D05">
        <w:rPr>
          <w:sz w:val="22"/>
          <w:szCs w:val="22"/>
        </w:rPr>
        <w:t xml:space="preserve"> but not limited to</w:t>
      </w:r>
      <w:r w:rsidR="0052669A">
        <w:rPr>
          <w:sz w:val="22"/>
          <w:szCs w:val="22"/>
        </w:rPr>
        <w:t>,</w:t>
      </w:r>
      <w:r w:rsidR="00836D05" w:rsidRPr="00836D05">
        <w:rPr>
          <w:sz w:val="22"/>
          <w:szCs w:val="22"/>
        </w:rPr>
        <w:t xml:space="preserve"> wireless keyboards and mice, non-standard cables, external hard drives, mouse pads, monitor stands, etc.), or any Computer</w:t>
      </w:r>
      <w:r w:rsidR="00F01B01">
        <w:rPr>
          <w:sz w:val="22"/>
          <w:szCs w:val="22"/>
        </w:rPr>
        <w:t>s</w:t>
      </w:r>
      <w:r w:rsidR="00836D05" w:rsidRPr="00836D05">
        <w:rPr>
          <w:sz w:val="22"/>
          <w:szCs w:val="22"/>
        </w:rPr>
        <w:t xml:space="preserve"> that are running an operating system other than Windows 10</w:t>
      </w:r>
      <w:r w:rsidR="00E224F3">
        <w:rPr>
          <w:sz w:val="22"/>
          <w:szCs w:val="22"/>
        </w:rPr>
        <w:t>+</w:t>
      </w:r>
      <w:r w:rsidR="00836D05" w:rsidRPr="00836D05">
        <w:rPr>
          <w:sz w:val="22"/>
          <w:szCs w:val="22"/>
        </w:rPr>
        <w:t xml:space="preserve"> Professional, are NOT considered </w:t>
      </w:r>
      <w:r w:rsidR="00836D05">
        <w:rPr>
          <w:sz w:val="22"/>
          <w:szCs w:val="22"/>
        </w:rPr>
        <w:t xml:space="preserve">covered equipment or property under this </w:t>
      </w:r>
      <w:proofErr w:type="gramStart"/>
      <w:r w:rsidR="00836D05">
        <w:rPr>
          <w:sz w:val="22"/>
          <w:szCs w:val="22"/>
        </w:rPr>
        <w:t>Agreement;</w:t>
      </w:r>
      <w:proofErr w:type="gramEnd"/>
    </w:p>
    <w:p w14:paraId="5CC9B9A2" w14:textId="77777777" w:rsidR="00AB3660" w:rsidRPr="006D3FC0" w:rsidRDefault="00AB3660" w:rsidP="00AB3660">
      <w:pPr>
        <w:ind w:left="720"/>
        <w:jc w:val="both"/>
        <w:rPr>
          <w:sz w:val="22"/>
          <w:szCs w:val="22"/>
        </w:rPr>
      </w:pPr>
    </w:p>
    <w:p w14:paraId="41E35252" w14:textId="5F7ABD22" w:rsidR="006D3FC0" w:rsidRPr="0052669A" w:rsidRDefault="00873DD0" w:rsidP="002243FE">
      <w:pPr>
        <w:numPr>
          <w:ilvl w:val="0"/>
          <w:numId w:val="1"/>
        </w:numPr>
        <w:jc w:val="both"/>
        <w:rPr>
          <w:sz w:val="22"/>
          <w:szCs w:val="22"/>
        </w:rPr>
      </w:pPr>
      <w:r>
        <w:rPr>
          <w:sz w:val="22"/>
          <w:szCs w:val="22"/>
        </w:rPr>
        <w:t>Employee must select</w:t>
      </w:r>
      <w:r w:rsidR="00787F26">
        <w:rPr>
          <w:sz w:val="22"/>
          <w:szCs w:val="22"/>
        </w:rPr>
        <w:t xml:space="preserve"> </w:t>
      </w:r>
      <w:r w:rsidR="00787F26" w:rsidRPr="0052669A">
        <w:rPr>
          <w:sz w:val="22"/>
          <w:szCs w:val="22"/>
        </w:rPr>
        <w:t xml:space="preserve">from the equipment </w:t>
      </w:r>
      <w:r w:rsidR="00B40820">
        <w:rPr>
          <w:sz w:val="22"/>
          <w:szCs w:val="22"/>
        </w:rPr>
        <w:t>s</w:t>
      </w:r>
      <w:r w:rsidR="00787F26" w:rsidRPr="0052669A">
        <w:rPr>
          <w:sz w:val="22"/>
          <w:szCs w:val="22"/>
        </w:rPr>
        <w:t>elections listed above</w:t>
      </w:r>
      <w:r w:rsidR="0052669A">
        <w:rPr>
          <w:sz w:val="22"/>
          <w:szCs w:val="22"/>
        </w:rPr>
        <w:t>,</w:t>
      </w:r>
      <w:r w:rsidR="00787F26" w:rsidRPr="0052669A">
        <w:rPr>
          <w:sz w:val="22"/>
          <w:szCs w:val="22"/>
        </w:rPr>
        <w:t xml:space="preserve"> and</w:t>
      </w:r>
      <w:r w:rsidR="0052669A">
        <w:rPr>
          <w:color w:val="7030A0"/>
          <w:sz w:val="22"/>
          <w:szCs w:val="22"/>
        </w:rPr>
        <w:t xml:space="preserve"> </w:t>
      </w:r>
      <w:r w:rsidR="0052669A" w:rsidRPr="0052669A">
        <w:rPr>
          <w:sz w:val="22"/>
          <w:szCs w:val="22"/>
        </w:rPr>
        <w:t>a</w:t>
      </w:r>
      <w:r w:rsidR="00AB3660">
        <w:rPr>
          <w:sz w:val="22"/>
          <w:szCs w:val="22"/>
        </w:rPr>
        <w:t xml:space="preserve">ll </w:t>
      </w:r>
      <w:r w:rsidR="007048C1" w:rsidRPr="007048C1">
        <w:rPr>
          <w:sz w:val="22"/>
          <w:szCs w:val="22"/>
        </w:rPr>
        <w:t xml:space="preserve">required documentation and </w:t>
      </w:r>
      <w:r w:rsidR="00836D05">
        <w:rPr>
          <w:sz w:val="22"/>
          <w:szCs w:val="22"/>
        </w:rPr>
        <w:t>approval</w:t>
      </w:r>
      <w:r w:rsidR="00E224F3">
        <w:rPr>
          <w:sz w:val="22"/>
          <w:szCs w:val="22"/>
        </w:rPr>
        <w:t>s</w:t>
      </w:r>
      <w:r w:rsidR="00836D05">
        <w:rPr>
          <w:sz w:val="22"/>
          <w:szCs w:val="22"/>
        </w:rPr>
        <w:t xml:space="preserve"> </w:t>
      </w:r>
      <w:r>
        <w:rPr>
          <w:sz w:val="22"/>
          <w:szCs w:val="22"/>
        </w:rPr>
        <w:t xml:space="preserve">must be </w:t>
      </w:r>
      <w:r w:rsidR="00836D05">
        <w:rPr>
          <w:sz w:val="22"/>
          <w:szCs w:val="22"/>
        </w:rPr>
        <w:t xml:space="preserve">properly submitted to </w:t>
      </w:r>
      <w:r w:rsidR="00E00C2E">
        <w:rPr>
          <w:sz w:val="22"/>
          <w:szCs w:val="22"/>
        </w:rPr>
        <w:t>the SterlingRisk I.T. Department via</w:t>
      </w:r>
      <w:r w:rsidR="00787F26">
        <w:rPr>
          <w:sz w:val="22"/>
          <w:szCs w:val="22"/>
        </w:rPr>
        <w:t xml:space="preserve"> email sent to </w:t>
      </w:r>
      <w:hyperlink r:id="rId7" w:history="1">
        <w:r w:rsidR="00BE4161" w:rsidRPr="009E095D">
          <w:rPr>
            <w:rStyle w:val="Hyperlink"/>
            <w:sz w:val="22"/>
            <w:szCs w:val="22"/>
          </w:rPr>
          <w:t>informationtechnology@sterlingrisk.com</w:t>
        </w:r>
      </w:hyperlink>
      <w:r w:rsidR="00BE4161">
        <w:rPr>
          <w:sz w:val="22"/>
          <w:szCs w:val="22"/>
        </w:rPr>
        <w:t xml:space="preserve"> </w:t>
      </w:r>
      <w:r w:rsidR="00B40820">
        <w:rPr>
          <w:sz w:val="22"/>
          <w:szCs w:val="22"/>
        </w:rPr>
        <w:t xml:space="preserve">(unless otherwise directed) </w:t>
      </w:r>
      <w:r w:rsidR="00787F26" w:rsidRPr="0052669A">
        <w:rPr>
          <w:sz w:val="22"/>
          <w:szCs w:val="22"/>
        </w:rPr>
        <w:t>in order for equipment to be order</w:t>
      </w:r>
      <w:r w:rsidR="0052669A" w:rsidRPr="0052669A">
        <w:rPr>
          <w:sz w:val="22"/>
          <w:szCs w:val="22"/>
        </w:rPr>
        <w:t>e</w:t>
      </w:r>
      <w:r w:rsidR="00787F26" w:rsidRPr="0052669A">
        <w:rPr>
          <w:sz w:val="22"/>
          <w:szCs w:val="22"/>
        </w:rPr>
        <w:t>d</w:t>
      </w:r>
      <w:r w:rsidR="0052669A" w:rsidRPr="0052669A">
        <w:rPr>
          <w:sz w:val="22"/>
          <w:szCs w:val="22"/>
        </w:rPr>
        <w:t>;</w:t>
      </w:r>
    </w:p>
    <w:p w14:paraId="48D9DECB" w14:textId="77777777" w:rsidR="00AB3660" w:rsidRPr="007048C1" w:rsidRDefault="00AB3660" w:rsidP="00AB3660">
      <w:pPr>
        <w:jc w:val="both"/>
        <w:rPr>
          <w:sz w:val="22"/>
          <w:szCs w:val="22"/>
        </w:rPr>
      </w:pPr>
    </w:p>
    <w:p w14:paraId="6944E4C4" w14:textId="75BE66D7" w:rsidR="002243FE" w:rsidRDefault="007048C1" w:rsidP="002243FE">
      <w:pPr>
        <w:numPr>
          <w:ilvl w:val="0"/>
          <w:numId w:val="1"/>
        </w:numPr>
        <w:jc w:val="both"/>
        <w:rPr>
          <w:sz w:val="22"/>
          <w:szCs w:val="22"/>
        </w:rPr>
      </w:pPr>
      <w:r>
        <w:rPr>
          <w:sz w:val="22"/>
          <w:szCs w:val="22"/>
        </w:rPr>
        <w:t xml:space="preserve">I understand </w:t>
      </w:r>
      <w:r w:rsidR="00153E29" w:rsidRPr="007048C1">
        <w:rPr>
          <w:sz w:val="22"/>
          <w:szCs w:val="22"/>
        </w:rPr>
        <w:t xml:space="preserve">that this </w:t>
      </w:r>
      <w:r w:rsidR="00BF0636" w:rsidRPr="007048C1">
        <w:rPr>
          <w:sz w:val="22"/>
          <w:szCs w:val="22"/>
        </w:rPr>
        <w:t>equipmen</w:t>
      </w:r>
      <w:r w:rsidR="0052669A">
        <w:rPr>
          <w:sz w:val="22"/>
          <w:szCs w:val="22"/>
        </w:rPr>
        <w:t>t</w:t>
      </w:r>
      <w:r w:rsidR="00BF0636" w:rsidRPr="003F75EE">
        <w:rPr>
          <w:color w:val="7030A0"/>
          <w:sz w:val="22"/>
          <w:szCs w:val="22"/>
        </w:rPr>
        <w:t xml:space="preserve"> </w:t>
      </w:r>
      <w:r w:rsidR="00153E29" w:rsidRPr="007048C1">
        <w:rPr>
          <w:sz w:val="22"/>
          <w:szCs w:val="22"/>
        </w:rPr>
        <w:t xml:space="preserve">has been </w:t>
      </w:r>
      <w:r>
        <w:rPr>
          <w:sz w:val="22"/>
          <w:szCs w:val="22"/>
        </w:rPr>
        <w:t xml:space="preserve">purchased for </w:t>
      </w:r>
      <w:r w:rsidR="00015D5E">
        <w:rPr>
          <w:sz w:val="22"/>
          <w:szCs w:val="22"/>
        </w:rPr>
        <w:t>me</w:t>
      </w:r>
      <w:r w:rsidR="00015D5E" w:rsidRPr="007048C1">
        <w:rPr>
          <w:sz w:val="22"/>
          <w:szCs w:val="22"/>
        </w:rPr>
        <w:t xml:space="preserve"> </w:t>
      </w:r>
      <w:r w:rsidR="00015D5E">
        <w:rPr>
          <w:sz w:val="22"/>
          <w:szCs w:val="22"/>
        </w:rPr>
        <w:t xml:space="preserve">by Company </w:t>
      </w:r>
      <w:r w:rsidR="00015D5E" w:rsidRPr="007048C1">
        <w:rPr>
          <w:sz w:val="22"/>
          <w:szCs w:val="22"/>
        </w:rPr>
        <w:t>and</w:t>
      </w:r>
      <w:r w:rsidR="00153E29" w:rsidRPr="007048C1">
        <w:rPr>
          <w:sz w:val="22"/>
          <w:szCs w:val="22"/>
        </w:rPr>
        <w:t xml:space="preserve"> is the sole property of </w:t>
      </w:r>
      <w:r w:rsidR="00F40E67" w:rsidRPr="007048C1">
        <w:rPr>
          <w:sz w:val="22"/>
          <w:szCs w:val="22"/>
        </w:rPr>
        <w:t>Company</w:t>
      </w:r>
      <w:r>
        <w:rPr>
          <w:sz w:val="22"/>
          <w:szCs w:val="22"/>
        </w:rPr>
        <w:t xml:space="preserve">.  </w:t>
      </w:r>
      <w:r w:rsidRPr="002243FE">
        <w:rPr>
          <w:sz w:val="22"/>
          <w:szCs w:val="22"/>
        </w:rPr>
        <w:t xml:space="preserve">If I leave the Company’s employment, </w:t>
      </w:r>
      <w:r w:rsidR="002243FE" w:rsidRPr="002243FE">
        <w:rPr>
          <w:sz w:val="22"/>
          <w:szCs w:val="22"/>
        </w:rPr>
        <w:t xml:space="preserve">or when </w:t>
      </w:r>
      <w:r w:rsidR="00037C07">
        <w:rPr>
          <w:sz w:val="22"/>
          <w:szCs w:val="22"/>
        </w:rPr>
        <w:t xml:space="preserve">otherwise </w:t>
      </w:r>
      <w:r w:rsidR="002243FE" w:rsidRPr="002243FE">
        <w:rPr>
          <w:sz w:val="22"/>
          <w:szCs w:val="22"/>
        </w:rPr>
        <w:t>requested by my manager</w:t>
      </w:r>
      <w:r w:rsidR="00E224F3">
        <w:rPr>
          <w:sz w:val="22"/>
          <w:szCs w:val="22"/>
        </w:rPr>
        <w:t>,</w:t>
      </w:r>
      <w:r w:rsidR="002243FE" w:rsidRPr="002243FE">
        <w:rPr>
          <w:sz w:val="22"/>
          <w:szCs w:val="22"/>
        </w:rPr>
        <w:t xml:space="preserve"> supervisor</w:t>
      </w:r>
      <w:r w:rsidR="00E224F3">
        <w:rPr>
          <w:sz w:val="22"/>
          <w:szCs w:val="22"/>
        </w:rPr>
        <w:t>, or other appropriate SterlingRisk management</w:t>
      </w:r>
      <w:r w:rsidR="002243FE">
        <w:rPr>
          <w:sz w:val="22"/>
          <w:szCs w:val="22"/>
        </w:rPr>
        <w:t xml:space="preserve"> </w:t>
      </w:r>
      <w:r w:rsidR="00E224F3">
        <w:rPr>
          <w:sz w:val="22"/>
          <w:szCs w:val="22"/>
        </w:rPr>
        <w:t xml:space="preserve">personnel </w:t>
      </w:r>
      <w:r w:rsidR="002243FE">
        <w:rPr>
          <w:sz w:val="22"/>
          <w:szCs w:val="22"/>
        </w:rPr>
        <w:t>during that period</w:t>
      </w:r>
      <w:r w:rsidR="002243FE" w:rsidRPr="002243FE">
        <w:rPr>
          <w:sz w:val="22"/>
          <w:szCs w:val="22"/>
        </w:rPr>
        <w:t xml:space="preserve">, I agree to return </w:t>
      </w:r>
      <w:r w:rsidR="003F75EE" w:rsidRPr="0052669A">
        <w:rPr>
          <w:sz w:val="22"/>
          <w:szCs w:val="22"/>
        </w:rPr>
        <w:t>all equipment specified above</w:t>
      </w:r>
      <w:r w:rsidR="00E004BC">
        <w:rPr>
          <w:sz w:val="22"/>
          <w:szCs w:val="22"/>
        </w:rPr>
        <w:t xml:space="preserve">, </w:t>
      </w:r>
      <w:r w:rsidR="00B40820">
        <w:rPr>
          <w:sz w:val="22"/>
          <w:szCs w:val="22"/>
        </w:rPr>
        <w:t xml:space="preserve">within 5 business days of when request is made, </w:t>
      </w:r>
      <w:r w:rsidR="002243FE" w:rsidRPr="002243FE">
        <w:rPr>
          <w:sz w:val="22"/>
          <w:szCs w:val="22"/>
        </w:rPr>
        <w:t>in the same working condition that I received it</w:t>
      </w:r>
      <w:r w:rsidR="0052669A">
        <w:rPr>
          <w:sz w:val="22"/>
          <w:szCs w:val="22"/>
        </w:rPr>
        <w:t>,</w:t>
      </w:r>
      <w:r w:rsidR="002243FE" w:rsidRPr="002243FE">
        <w:rPr>
          <w:sz w:val="22"/>
          <w:szCs w:val="22"/>
        </w:rPr>
        <w:t xml:space="preserve"> to the designated personnel</w:t>
      </w:r>
      <w:r w:rsidR="00B40820">
        <w:rPr>
          <w:sz w:val="22"/>
          <w:szCs w:val="22"/>
        </w:rPr>
        <w:t>.  If equipment is being shipped, I will provide proof of shipping to designated personnel</w:t>
      </w:r>
      <w:r w:rsidR="002243FE" w:rsidRPr="002243FE">
        <w:rPr>
          <w:sz w:val="22"/>
          <w:szCs w:val="22"/>
        </w:rPr>
        <w:t>;</w:t>
      </w:r>
    </w:p>
    <w:p w14:paraId="45148314" w14:textId="77777777" w:rsidR="00AB3660" w:rsidRPr="007048C1" w:rsidRDefault="00AB3660" w:rsidP="00AB3660">
      <w:pPr>
        <w:jc w:val="both"/>
        <w:rPr>
          <w:sz w:val="22"/>
          <w:szCs w:val="22"/>
        </w:rPr>
      </w:pPr>
    </w:p>
    <w:p w14:paraId="3EF56F95" w14:textId="7925985E" w:rsidR="004D5EA2" w:rsidRPr="0052669A" w:rsidRDefault="004D5EA2" w:rsidP="002243FE">
      <w:pPr>
        <w:numPr>
          <w:ilvl w:val="0"/>
          <w:numId w:val="1"/>
        </w:numPr>
        <w:jc w:val="both"/>
        <w:rPr>
          <w:sz w:val="22"/>
          <w:szCs w:val="22"/>
        </w:rPr>
      </w:pPr>
      <w:r w:rsidRPr="0052669A">
        <w:rPr>
          <w:sz w:val="22"/>
          <w:szCs w:val="22"/>
        </w:rPr>
        <w:t xml:space="preserve">I understand </w:t>
      </w:r>
      <w:r w:rsidR="002243FE" w:rsidRPr="0052669A">
        <w:rPr>
          <w:sz w:val="22"/>
          <w:szCs w:val="22"/>
        </w:rPr>
        <w:t xml:space="preserve">that </w:t>
      </w:r>
      <w:r w:rsidRPr="00B40820">
        <w:rPr>
          <w:b/>
          <w:bCs/>
          <w:sz w:val="22"/>
          <w:szCs w:val="22"/>
        </w:rPr>
        <w:t xml:space="preserve">I am </w:t>
      </w:r>
      <w:r w:rsidR="0052669A" w:rsidRPr="00B40820">
        <w:rPr>
          <w:b/>
          <w:bCs/>
          <w:sz w:val="22"/>
          <w:szCs w:val="22"/>
        </w:rPr>
        <w:t>solely</w:t>
      </w:r>
      <w:r w:rsidR="003F75EE" w:rsidRPr="00B40820">
        <w:rPr>
          <w:b/>
          <w:bCs/>
          <w:sz w:val="22"/>
          <w:szCs w:val="22"/>
        </w:rPr>
        <w:t xml:space="preserve"> </w:t>
      </w:r>
      <w:r w:rsidRPr="00B40820">
        <w:rPr>
          <w:b/>
          <w:bCs/>
          <w:sz w:val="22"/>
          <w:szCs w:val="22"/>
        </w:rPr>
        <w:t xml:space="preserve">responsible for </w:t>
      </w:r>
      <w:r w:rsidR="003F75EE" w:rsidRPr="00B40820">
        <w:rPr>
          <w:b/>
          <w:bCs/>
          <w:sz w:val="22"/>
          <w:szCs w:val="22"/>
        </w:rPr>
        <w:t xml:space="preserve">securing and </w:t>
      </w:r>
      <w:r w:rsidRPr="00B40820">
        <w:rPr>
          <w:b/>
          <w:bCs/>
          <w:sz w:val="22"/>
          <w:szCs w:val="22"/>
        </w:rPr>
        <w:t xml:space="preserve">maintaining </w:t>
      </w:r>
      <w:r w:rsidR="003F75EE" w:rsidRPr="00B40820">
        <w:rPr>
          <w:b/>
          <w:bCs/>
          <w:sz w:val="22"/>
          <w:szCs w:val="22"/>
        </w:rPr>
        <w:t>all specified equipment</w:t>
      </w:r>
      <w:r w:rsidR="0052669A">
        <w:rPr>
          <w:sz w:val="22"/>
          <w:szCs w:val="22"/>
        </w:rPr>
        <w:t xml:space="preserve"> </w:t>
      </w:r>
      <w:r w:rsidR="0052669A" w:rsidRPr="00D664C3">
        <w:rPr>
          <w:b/>
          <w:bCs/>
          <w:sz w:val="22"/>
          <w:szCs w:val="22"/>
        </w:rPr>
        <w:t xml:space="preserve">in </w:t>
      </w:r>
      <w:r w:rsidR="003F75EE" w:rsidRPr="00D664C3">
        <w:rPr>
          <w:b/>
          <w:bCs/>
          <w:sz w:val="22"/>
          <w:szCs w:val="22"/>
        </w:rPr>
        <w:t xml:space="preserve">good </w:t>
      </w:r>
      <w:r w:rsidRPr="00D664C3">
        <w:rPr>
          <w:b/>
          <w:bCs/>
          <w:sz w:val="22"/>
          <w:szCs w:val="22"/>
        </w:rPr>
        <w:t>working condition</w:t>
      </w:r>
      <w:r w:rsidRPr="0052669A">
        <w:rPr>
          <w:sz w:val="22"/>
          <w:szCs w:val="22"/>
        </w:rPr>
        <w:t xml:space="preserve"> while said </w:t>
      </w:r>
      <w:r w:rsidR="003F75EE" w:rsidRPr="0052669A">
        <w:rPr>
          <w:sz w:val="22"/>
          <w:szCs w:val="22"/>
        </w:rPr>
        <w:t>equipment</w:t>
      </w:r>
      <w:r w:rsidRPr="0052669A">
        <w:rPr>
          <w:sz w:val="22"/>
          <w:szCs w:val="22"/>
        </w:rPr>
        <w:t xml:space="preserve"> is in my possession</w:t>
      </w:r>
      <w:r w:rsidR="00C57724" w:rsidRPr="0052669A">
        <w:rPr>
          <w:sz w:val="22"/>
          <w:szCs w:val="22"/>
        </w:rPr>
        <w:t>.</w:t>
      </w:r>
      <w:r w:rsidR="00494018">
        <w:rPr>
          <w:sz w:val="22"/>
          <w:szCs w:val="22"/>
        </w:rPr>
        <w:t xml:space="preserve">  </w:t>
      </w:r>
      <w:r w:rsidR="00C57724" w:rsidRPr="00C57724">
        <w:rPr>
          <w:sz w:val="22"/>
          <w:szCs w:val="22"/>
        </w:rPr>
        <w:t>This includes (but is not limited to</w:t>
      </w:r>
      <w:r w:rsidR="00C57724" w:rsidRPr="003F75EE">
        <w:rPr>
          <w:color w:val="7030A0"/>
          <w:sz w:val="22"/>
          <w:szCs w:val="22"/>
        </w:rPr>
        <w:t xml:space="preserve">) </w:t>
      </w:r>
      <w:r w:rsidR="003F75EE" w:rsidRPr="00E224F3">
        <w:rPr>
          <w:b/>
          <w:bCs/>
          <w:sz w:val="22"/>
          <w:szCs w:val="22"/>
        </w:rPr>
        <w:t>installing/</w:t>
      </w:r>
      <w:r w:rsidR="00C57724" w:rsidRPr="00E224F3">
        <w:rPr>
          <w:b/>
          <w:bCs/>
          <w:sz w:val="22"/>
          <w:szCs w:val="22"/>
        </w:rPr>
        <w:t>running/maintaining up-to-date antivirus software</w:t>
      </w:r>
      <w:r w:rsidR="00C57724" w:rsidRPr="0052669A">
        <w:rPr>
          <w:sz w:val="22"/>
          <w:szCs w:val="22"/>
        </w:rPr>
        <w:t xml:space="preserve"> from a reputable antivirus</w:t>
      </w:r>
      <w:r w:rsidR="003F75EE" w:rsidRPr="0052669A">
        <w:rPr>
          <w:sz w:val="22"/>
          <w:szCs w:val="22"/>
        </w:rPr>
        <w:t xml:space="preserve"> software</w:t>
      </w:r>
      <w:r w:rsidR="00C57724" w:rsidRPr="0052669A">
        <w:rPr>
          <w:sz w:val="22"/>
          <w:szCs w:val="22"/>
        </w:rPr>
        <w:t xml:space="preserve"> </w:t>
      </w:r>
      <w:r w:rsidR="003F75EE" w:rsidRPr="0052669A">
        <w:rPr>
          <w:sz w:val="22"/>
          <w:szCs w:val="22"/>
        </w:rPr>
        <w:t>vendor</w:t>
      </w:r>
      <w:r w:rsidR="00C57724" w:rsidRPr="00C57724">
        <w:rPr>
          <w:sz w:val="22"/>
          <w:szCs w:val="22"/>
        </w:rPr>
        <w:t xml:space="preserve">, </w:t>
      </w:r>
      <w:r w:rsidR="00C57724" w:rsidRPr="00E224F3">
        <w:rPr>
          <w:b/>
          <w:bCs/>
          <w:sz w:val="22"/>
          <w:szCs w:val="22"/>
        </w:rPr>
        <w:t xml:space="preserve">ensuring that the most current </w:t>
      </w:r>
      <w:r w:rsidR="003F75EE" w:rsidRPr="00E224F3">
        <w:rPr>
          <w:b/>
          <w:bCs/>
          <w:sz w:val="22"/>
          <w:szCs w:val="22"/>
        </w:rPr>
        <w:t xml:space="preserve">Windows </w:t>
      </w:r>
      <w:r w:rsidR="00C57724" w:rsidRPr="00E224F3">
        <w:rPr>
          <w:b/>
          <w:bCs/>
          <w:sz w:val="22"/>
          <w:szCs w:val="22"/>
        </w:rPr>
        <w:t>Operating System security patches are installed in a timely manner</w:t>
      </w:r>
      <w:r w:rsidR="003F75EE" w:rsidRPr="0052669A">
        <w:rPr>
          <w:sz w:val="22"/>
          <w:szCs w:val="22"/>
        </w:rPr>
        <w:t xml:space="preserve">, </w:t>
      </w:r>
      <w:r w:rsidR="003F75EE" w:rsidRPr="00E224F3">
        <w:rPr>
          <w:b/>
          <w:bCs/>
          <w:sz w:val="22"/>
          <w:szCs w:val="22"/>
        </w:rPr>
        <w:t>and following all security and safety protocols outlined in all appropriate Company policies</w:t>
      </w:r>
      <w:r w:rsidR="003F75EE" w:rsidRPr="0052669A">
        <w:rPr>
          <w:sz w:val="22"/>
          <w:szCs w:val="22"/>
        </w:rPr>
        <w:t xml:space="preserve">.  This also includes providing a safe, secure, and environmentally appropriate work area for </w:t>
      </w:r>
      <w:r w:rsidR="0052669A" w:rsidRPr="0052669A">
        <w:rPr>
          <w:sz w:val="22"/>
          <w:szCs w:val="22"/>
        </w:rPr>
        <w:t xml:space="preserve">the </w:t>
      </w:r>
      <w:r w:rsidR="0052669A">
        <w:rPr>
          <w:sz w:val="22"/>
          <w:szCs w:val="22"/>
        </w:rPr>
        <w:t>equipment issued to Employee by Company</w:t>
      </w:r>
      <w:r w:rsidR="00E224F3">
        <w:rPr>
          <w:sz w:val="22"/>
          <w:szCs w:val="22"/>
        </w:rPr>
        <w:t xml:space="preserve"> (including but not limited to </w:t>
      </w:r>
      <w:r w:rsidR="00E224F3" w:rsidRPr="00494018">
        <w:rPr>
          <w:b/>
          <w:bCs/>
          <w:sz w:val="22"/>
          <w:szCs w:val="22"/>
        </w:rPr>
        <w:t xml:space="preserve">ensuring that any computer </w:t>
      </w:r>
      <w:r w:rsidR="00E224F3" w:rsidRPr="00494018">
        <w:rPr>
          <w:b/>
          <w:bCs/>
          <w:sz w:val="22"/>
          <w:szCs w:val="22"/>
        </w:rPr>
        <w:lastRenderedPageBreak/>
        <w:t xml:space="preserve">networks or Internet related equipment </w:t>
      </w:r>
      <w:r w:rsidR="00494018" w:rsidRPr="00494018">
        <w:rPr>
          <w:b/>
          <w:bCs/>
          <w:sz w:val="22"/>
          <w:szCs w:val="22"/>
        </w:rPr>
        <w:t xml:space="preserve">that this equipment is connected </w:t>
      </w:r>
      <w:r w:rsidR="00E224F3" w:rsidRPr="00494018">
        <w:rPr>
          <w:b/>
          <w:bCs/>
          <w:sz w:val="22"/>
          <w:szCs w:val="22"/>
        </w:rPr>
        <w:t>to is secure</w:t>
      </w:r>
      <w:r w:rsidR="00494018">
        <w:rPr>
          <w:sz w:val="22"/>
          <w:szCs w:val="22"/>
        </w:rPr>
        <w:t>)</w:t>
      </w:r>
      <w:r w:rsidR="003F75EE" w:rsidRPr="0052669A">
        <w:rPr>
          <w:sz w:val="22"/>
          <w:szCs w:val="22"/>
        </w:rPr>
        <w:t xml:space="preserve">, as well as </w:t>
      </w:r>
      <w:r w:rsidR="003F75EE" w:rsidRPr="00E224F3">
        <w:rPr>
          <w:b/>
          <w:bCs/>
          <w:sz w:val="22"/>
          <w:szCs w:val="22"/>
        </w:rPr>
        <w:t xml:space="preserve">ensuring that no un-authorized access takes place on </w:t>
      </w:r>
      <w:r w:rsidR="00494018">
        <w:rPr>
          <w:b/>
          <w:bCs/>
          <w:sz w:val="22"/>
          <w:szCs w:val="22"/>
        </w:rPr>
        <w:t>or</w:t>
      </w:r>
      <w:r w:rsidR="003F75EE" w:rsidRPr="00E224F3">
        <w:rPr>
          <w:b/>
          <w:bCs/>
          <w:sz w:val="22"/>
          <w:szCs w:val="22"/>
        </w:rPr>
        <w:t xml:space="preserve"> from </w:t>
      </w:r>
      <w:r w:rsidR="0052669A" w:rsidRPr="00E224F3">
        <w:rPr>
          <w:b/>
          <w:bCs/>
          <w:sz w:val="22"/>
          <w:szCs w:val="22"/>
        </w:rPr>
        <w:t xml:space="preserve">the </w:t>
      </w:r>
      <w:r w:rsidR="00494018">
        <w:rPr>
          <w:b/>
          <w:bCs/>
          <w:sz w:val="22"/>
          <w:szCs w:val="22"/>
        </w:rPr>
        <w:t>Equipment</w:t>
      </w:r>
      <w:r w:rsidR="003F75EE" w:rsidRPr="0052669A">
        <w:rPr>
          <w:sz w:val="22"/>
          <w:szCs w:val="22"/>
        </w:rPr>
        <w:t>.</w:t>
      </w:r>
    </w:p>
    <w:p w14:paraId="68C66E62" w14:textId="77777777" w:rsidR="00D85E30" w:rsidRPr="0052669A" w:rsidRDefault="00D85E30" w:rsidP="00D85E30">
      <w:pPr>
        <w:jc w:val="both"/>
        <w:rPr>
          <w:sz w:val="22"/>
          <w:szCs w:val="22"/>
        </w:rPr>
      </w:pPr>
    </w:p>
    <w:p w14:paraId="1F859BD7" w14:textId="057C8141" w:rsidR="004D5EA2" w:rsidRPr="0052669A" w:rsidRDefault="00D85E30" w:rsidP="002243FE">
      <w:pPr>
        <w:numPr>
          <w:ilvl w:val="0"/>
          <w:numId w:val="1"/>
        </w:numPr>
        <w:jc w:val="both"/>
        <w:rPr>
          <w:sz w:val="22"/>
          <w:szCs w:val="22"/>
        </w:rPr>
      </w:pPr>
      <w:r w:rsidRPr="0052669A">
        <w:rPr>
          <w:sz w:val="22"/>
          <w:szCs w:val="22"/>
        </w:rPr>
        <w:t>Employee</w:t>
      </w:r>
      <w:r w:rsidR="004D5EA2" w:rsidRPr="0052669A">
        <w:rPr>
          <w:sz w:val="22"/>
          <w:szCs w:val="22"/>
        </w:rPr>
        <w:t xml:space="preserve"> will use the </w:t>
      </w:r>
      <w:r w:rsidR="00F01B01">
        <w:rPr>
          <w:sz w:val="22"/>
          <w:szCs w:val="22"/>
        </w:rPr>
        <w:t>technology equipment</w:t>
      </w:r>
      <w:r w:rsidR="0052669A" w:rsidRPr="0052669A">
        <w:rPr>
          <w:sz w:val="22"/>
          <w:szCs w:val="22"/>
        </w:rPr>
        <w:t xml:space="preserve"> </w:t>
      </w:r>
      <w:r w:rsidR="004D5EA2" w:rsidRPr="0052669A">
        <w:rPr>
          <w:sz w:val="22"/>
          <w:szCs w:val="22"/>
        </w:rPr>
        <w:t>in the manner intended</w:t>
      </w:r>
      <w:r w:rsidR="002243FE" w:rsidRPr="0052669A">
        <w:rPr>
          <w:sz w:val="22"/>
          <w:szCs w:val="22"/>
        </w:rPr>
        <w:t>, and the Computer</w:t>
      </w:r>
      <w:r w:rsidR="00F01B01">
        <w:rPr>
          <w:sz w:val="22"/>
          <w:szCs w:val="22"/>
        </w:rPr>
        <w:t xml:space="preserve"> </w:t>
      </w:r>
      <w:r w:rsidR="0052669A">
        <w:rPr>
          <w:sz w:val="22"/>
          <w:szCs w:val="22"/>
        </w:rPr>
        <w:t xml:space="preserve">and </w:t>
      </w:r>
      <w:r w:rsidR="00F01B01">
        <w:rPr>
          <w:sz w:val="22"/>
          <w:szCs w:val="22"/>
        </w:rPr>
        <w:t>any other technology</w:t>
      </w:r>
      <w:r w:rsidR="0052669A">
        <w:rPr>
          <w:sz w:val="22"/>
          <w:szCs w:val="22"/>
        </w:rPr>
        <w:t xml:space="preserve"> equipment </w:t>
      </w:r>
      <w:r w:rsidR="0052669A" w:rsidRPr="0052669A">
        <w:rPr>
          <w:sz w:val="22"/>
          <w:szCs w:val="22"/>
        </w:rPr>
        <w:t xml:space="preserve">issued to Employee by Company </w:t>
      </w:r>
      <w:r w:rsidR="002243FE" w:rsidRPr="0052669A">
        <w:rPr>
          <w:sz w:val="22"/>
          <w:szCs w:val="22"/>
        </w:rPr>
        <w:t>will be solely operated by Employee</w:t>
      </w:r>
      <w:r w:rsidR="004D5EA2" w:rsidRPr="0052669A">
        <w:rPr>
          <w:sz w:val="22"/>
          <w:szCs w:val="22"/>
        </w:rPr>
        <w:t>;</w:t>
      </w:r>
    </w:p>
    <w:p w14:paraId="63B852B5" w14:textId="77777777" w:rsidR="00AB3660" w:rsidRDefault="00AB3660" w:rsidP="00AB3660">
      <w:pPr>
        <w:ind w:left="720"/>
        <w:jc w:val="both"/>
        <w:rPr>
          <w:sz w:val="22"/>
          <w:szCs w:val="22"/>
        </w:rPr>
      </w:pPr>
    </w:p>
    <w:p w14:paraId="3149CE29" w14:textId="77777777" w:rsidR="00C57724" w:rsidRDefault="00C57724" w:rsidP="002243FE">
      <w:pPr>
        <w:numPr>
          <w:ilvl w:val="0"/>
          <w:numId w:val="1"/>
        </w:numPr>
        <w:jc w:val="both"/>
        <w:rPr>
          <w:sz w:val="22"/>
          <w:szCs w:val="22"/>
        </w:rPr>
      </w:pPr>
      <w:r w:rsidRPr="00C57724">
        <w:rPr>
          <w:sz w:val="22"/>
          <w:szCs w:val="22"/>
        </w:rPr>
        <w:t xml:space="preserve">I agree to adhere to the SterlingRisk Remote Access policy, and all other applicable policies and procedures governing the use of such equipment, when accessing </w:t>
      </w:r>
      <w:r w:rsidR="002243FE">
        <w:rPr>
          <w:sz w:val="22"/>
          <w:szCs w:val="22"/>
        </w:rPr>
        <w:t>the Company</w:t>
      </w:r>
      <w:r w:rsidRPr="00C57724">
        <w:rPr>
          <w:sz w:val="22"/>
          <w:szCs w:val="22"/>
        </w:rPr>
        <w:t>’s systems</w:t>
      </w:r>
      <w:r>
        <w:rPr>
          <w:sz w:val="22"/>
          <w:szCs w:val="22"/>
        </w:rPr>
        <w:t>;</w:t>
      </w:r>
      <w:r w:rsidRPr="00C57724">
        <w:rPr>
          <w:sz w:val="22"/>
          <w:szCs w:val="22"/>
        </w:rPr>
        <w:t xml:space="preserve"> </w:t>
      </w:r>
    </w:p>
    <w:p w14:paraId="7776BDA7" w14:textId="77777777" w:rsidR="00AB3660" w:rsidRPr="004D5EA2" w:rsidRDefault="00AB3660" w:rsidP="00AB3660">
      <w:pPr>
        <w:jc w:val="both"/>
        <w:rPr>
          <w:sz w:val="22"/>
          <w:szCs w:val="22"/>
        </w:rPr>
      </w:pPr>
    </w:p>
    <w:p w14:paraId="2156A9CE" w14:textId="1D2C5DE1" w:rsidR="004D5EA2" w:rsidRDefault="004D5EA2" w:rsidP="002243FE">
      <w:pPr>
        <w:numPr>
          <w:ilvl w:val="0"/>
          <w:numId w:val="1"/>
        </w:numPr>
        <w:jc w:val="both"/>
        <w:rPr>
          <w:sz w:val="22"/>
          <w:szCs w:val="22"/>
        </w:rPr>
      </w:pPr>
      <w:r w:rsidRPr="004D5EA2">
        <w:rPr>
          <w:sz w:val="22"/>
          <w:szCs w:val="22"/>
        </w:rPr>
        <w:t>I will be responsible for any damage done</w:t>
      </w:r>
      <w:r w:rsidR="00F40E67">
        <w:rPr>
          <w:sz w:val="22"/>
          <w:szCs w:val="22"/>
        </w:rPr>
        <w:t xml:space="preserve"> to </w:t>
      </w:r>
      <w:r w:rsidR="00F40E67" w:rsidRPr="00D44534">
        <w:rPr>
          <w:sz w:val="22"/>
          <w:szCs w:val="22"/>
        </w:rPr>
        <w:t xml:space="preserve">the </w:t>
      </w:r>
      <w:r w:rsidR="00BF0636" w:rsidRPr="00D44534">
        <w:rPr>
          <w:sz w:val="22"/>
          <w:szCs w:val="22"/>
        </w:rPr>
        <w:t>equipment</w:t>
      </w:r>
      <w:r w:rsidR="00DD2A92" w:rsidRPr="00D44534">
        <w:rPr>
          <w:sz w:val="22"/>
          <w:szCs w:val="22"/>
        </w:rPr>
        <w:t xml:space="preserve"> or related </w:t>
      </w:r>
      <w:r w:rsidR="00BF0636" w:rsidRPr="00D44534">
        <w:rPr>
          <w:sz w:val="22"/>
          <w:szCs w:val="22"/>
        </w:rPr>
        <w:t>software</w:t>
      </w:r>
      <w:r w:rsidRPr="00D44534">
        <w:rPr>
          <w:sz w:val="22"/>
          <w:szCs w:val="22"/>
        </w:rPr>
        <w:t xml:space="preserve"> (</w:t>
      </w:r>
      <w:r w:rsidR="00C57724" w:rsidRPr="00D44534">
        <w:rPr>
          <w:sz w:val="22"/>
          <w:szCs w:val="22"/>
        </w:rPr>
        <w:t>including</w:t>
      </w:r>
      <w:r w:rsidRPr="00D44534">
        <w:rPr>
          <w:sz w:val="22"/>
          <w:szCs w:val="22"/>
        </w:rPr>
        <w:t xml:space="preserve"> normal wear and tear)</w:t>
      </w:r>
      <w:r w:rsidR="00DD2A92" w:rsidRPr="00D44534">
        <w:rPr>
          <w:sz w:val="22"/>
          <w:szCs w:val="22"/>
        </w:rPr>
        <w:t>, as well as any associated repairs</w:t>
      </w:r>
      <w:r w:rsidR="007C4476">
        <w:rPr>
          <w:sz w:val="22"/>
          <w:szCs w:val="22"/>
        </w:rPr>
        <w:t>, warranty service,</w:t>
      </w:r>
      <w:r w:rsidR="00DD2A92" w:rsidRPr="00D44534">
        <w:rPr>
          <w:sz w:val="22"/>
          <w:szCs w:val="22"/>
        </w:rPr>
        <w:t xml:space="preserve"> or software fixes;</w:t>
      </w:r>
    </w:p>
    <w:p w14:paraId="14BCFA50" w14:textId="77777777" w:rsidR="00AB3660" w:rsidRPr="004D5EA2" w:rsidRDefault="00AB3660" w:rsidP="00AB3660">
      <w:pPr>
        <w:jc w:val="both"/>
        <w:rPr>
          <w:sz w:val="22"/>
          <w:szCs w:val="22"/>
        </w:rPr>
      </w:pPr>
    </w:p>
    <w:p w14:paraId="30DB8490" w14:textId="77777777" w:rsidR="004D5EA2" w:rsidRDefault="004D5EA2" w:rsidP="002243FE">
      <w:pPr>
        <w:numPr>
          <w:ilvl w:val="0"/>
          <w:numId w:val="1"/>
        </w:numPr>
        <w:jc w:val="both"/>
        <w:rPr>
          <w:sz w:val="22"/>
          <w:szCs w:val="22"/>
        </w:rPr>
      </w:pPr>
      <w:r w:rsidRPr="004D5EA2">
        <w:rPr>
          <w:sz w:val="22"/>
          <w:szCs w:val="22"/>
        </w:rPr>
        <w:t xml:space="preserve">I will replace </w:t>
      </w:r>
      <w:r w:rsidR="0095051A">
        <w:rPr>
          <w:sz w:val="22"/>
          <w:szCs w:val="22"/>
        </w:rPr>
        <w:t xml:space="preserve">or reimburse the Company for </w:t>
      </w:r>
      <w:r w:rsidRPr="004D5EA2">
        <w:rPr>
          <w:sz w:val="22"/>
          <w:szCs w:val="22"/>
        </w:rPr>
        <w:t>any items issued to me that are damaged</w:t>
      </w:r>
      <w:r w:rsidR="007F78CC">
        <w:rPr>
          <w:sz w:val="22"/>
          <w:szCs w:val="22"/>
        </w:rPr>
        <w:t xml:space="preserve">, </w:t>
      </w:r>
      <w:r w:rsidRPr="004D5EA2">
        <w:rPr>
          <w:sz w:val="22"/>
          <w:szCs w:val="22"/>
        </w:rPr>
        <w:t>lost</w:t>
      </w:r>
      <w:r w:rsidR="007F78CC">
        <w:rPr>
          <w:sz w:val="22"/>
          <w:szCs w:val="22"/>
        </w:rPr>
        <w:t>,</w:t>
      </w:r>
      <w:r w:rsidRPr="004D5EA2">
        <w:rPr>
          <w:sz w:val="22"/>
          <w:szCs w:val="22"/>
        </w:rPr>
        <w:t xml:space="preserve"> </w:t>
      </w:r>
      <w:r w:rsidR="007F78CC" w:rsidRPr="007F78CC">
        <w:rPr>
          <w:sz w:val="22"/>
          <w:szCs w:val="22"/>
        </w:rPr>
        <w:t xml:space="preserve">stolen, vandalized, misplaced, </w:t>
      </w:r>
      <w:r w:rsidR="007F78CC">
        <w:rPr>
          <w:sz w:val="22"/>
          <w:szCs w:val="22"/>
        </w:rPr>
        <w:t xml:space="preserve">or </w:t>
      </w:r>
      <w:r w:rsidR="007F78CC" w:rsidRPr="007F78CC">
        <w:rPr>
          <w:sz w:val="22"/>
          <w:szCs w:val="22"/>
        </w:rPr>
        <w:t>destroyed</w:t>
      </w:r>
      <w:r w:rsidR="00AB3660">
        <w:rPr>
          <w:sz w:val="22"/>
          <w:szCs w:val="22"/>
        </w:rPr>
        <w:t>,</w:t>
      </w:r>
      <w:r w:rsidR="007F78CC" w:rsidRPr="007F78CC">
        <w:rPr>
          <w:sz w:val="22"/>
          <w:szCs w:val="22"/>
        </w:rPr>
        <w:t xml:space="preserve"> </w:t>
      </w:r>
      <w:r w:rsidRPr="00B40820">
        <w:rPr>
          <w:b/>
          <w:bCs/>
          <w:sz w:val="22"/>
          <w:szCs w:val="22"/>
        </w:rPr>
        <w:t xml:space="preserve">at my </w:t>
      </w:r>
      <w:r w:rsidR="007F78CC" w:rsidRPr="00B40820">
        <w:rPr>
          <w:b/>
          <w:bCs/>
          <w:sz w:val="22"/>
          <w:szCs w:val="22"/>
        </w:rPr>
        <w:t xml:space="preserve">own </w:t>
      </w:r>
      <w:r w:rsidRPr="00B40820">
        <w:rPr>
          <w:b/>
          <w:bCs/>
          <w:sz w:val="22"/>
          <w:szCs w:val="22"/>
        </w:rPr>
        <w:t>expense</w:t>
      </w:r>
      <w:r w:rsidRPr="004D5EA2">
        <w:rPr>
          <w:sz w:val="22"/>
          <w:szCs w:val="22"/>
        </w:rPr>
        <w:t xml:space="preserve">; </w:t>
      </w:r>
    </w:p>
    <w:p w14:paraId="7079564F" w14:textId="77777777" w:rsidR="00AB3660" w:rsidRPr="00D44534" w:rsidRDefault="00AB3660" w:rsidP="00AB3660">
      <w:pPr>
        <w:jc w:val="both"/>
        <w:rPr>
          <w:sz w:val="22"/>
          <w:szCs w:val="22"/>
        </w:rPr>
      </w:pPr>
    </w:p>
    <w:p w14:paraId="79F11845" w14:textId="3CBC055F" w:rsidR="000A4C80" w:rsidRDefault="002243FE" w:rsidP="000A4C80">
      <w:pPr>
        <w:numPr>
          <w:ilvl w:val="0"/>
          <w:numId w:val="1"/>
        </w:numPr>
        <w:jc w:val="both"/>
        <w:rPr>
          <w:sz w:val="22"/>
          <w:szCs w:val="22"/>
        </w:rPr>
      </w:pPr>
      <w:r w:rsidRPr="00D44534">
        <w:rPr>
          <w:sz w:val="22"/>
          <w:szCs w:val="22"/>
        </w:rPr>
        <w:t xml:space="preserve">The </w:t>
      </w:r>
      <w:r w:rsidR="00DD2A92" w:rsidRPr="00D44534">
        <w:rPr>
          <w:sz w:val="22"/>
          <w:szCs w:val="22"/>
        </w:rPr>
        <w:t xml:space="preserve">equipment </w:t>
      </w:r>
      <w:r w:rsidRPr="00D44534">
        <w:rPr>
          <w:sz w:val="22"/>
          <w:szCs w:val="22"/>
        </w:rPr>
        <w:t xml:space="preserve">which Employee </w:t>
      </w:r>
      <w:r w:rsidR="00E00C2E" w:rsidRPr="00D44534">
        <w:rPr>
          <w:sz w:val="22"/>
          <w:szCs w:val="22"/>
        </w:rPr>
        <w:t>is issued</w:t>
      </w:r>
      <w:r w:rsidRPr="00D44534">
        <w:rPr>
          <w:sz w:val="22"/>
          <w:szCs w:val="22"/>
        </w:rPr>
        <w:t xml:space="preserve"> must meet the </w:t>
      </w:r>
      <w:r w:rsidR="008575F4" w:rsidRPr="00D44534">
        <w:rPr>
          <w:sz w:val="22"/>
          <w:szCs w:val="22"/>
        </w:rPr>
        <w:t xml:space="preserve">SterlingRisk </w:t>
      </w:r>
      <w:r w:rsidRPr="00D44534">
        <w:rPr>
          <w:sz w:val="22"/>
          <w:szCs w:val="22"/>
        </w:rPr>
        <w:t xml:space="preserve">I.T. Department minimum </w:t>
      </w:r>
      <w:r w:rsidR="00DD2A92" w:rsidRPr="00D44534">
        <w:rPr>
          <w:sz w:val="22"/>
          <w:szCs w:val="22"/>
        </w:rPr>
        <w:t>equipment</w:t>
      </w:r>
      <w:r w:rsidRPr="00D44534">
        <w:rPr>
          <w:sz w:val="22"/>
          <w:szCs w:val="22"/>
        </w:rPr>
        <w:t xml:space="preserve"> requirements</w:t>
      </w:r>
      <w:r w:rsidR="000A4C80" w:rsidRPr="00D44534">
        <w:rPr>
          <w:sz w:val="22"/>
          <w:szCs w:val="22"/>
        </w:rPr>
        <w:t xml:space="preserve">. </w:t>
      </w:r>
      <w:r w:rsidR="00E00C2E" w:rsidRPr="00D44534">
        <w:rPr>
          <w:sz w:val="22"/>
          <w:szCs w:val="22"/>
        </w:rPr>
        <w:t xml:space="preserve">Currently these requirements include that </w:t>
      </w:r>
      <w:r w:rsidR="00DD2A92" w:rsidRPr="00D44534">
        <w:rPr>
          <w:sz w:val="22"/>
          <w:szCs w:val="22"/>
        </w:rPr>
        <w:t xml:space="preserve">computer </w:t>
      </w:r>
      <w:r w:rsidR="00E00C2E" w:rsidRPr="00D44534">
        <w:rPr>
          <w:sz w:val="22"/>
          <w:szCs w:val="22"/>
        </w:rPr>
        <w:t>system</w:t>
      </w:r>
      <w:r w:rsidR="00DD2A92" w:rsidRPr="00D44534">
        <w:rPr>
          <w:sz w:val="22"/>
          <w:szCs w:val="22"/>
        </w:rPr>
        <w:t>s</w:t>
      </w:r>
      <w:r w:rsidR="00E00C2E" w:rsidRPr="00D44534">
        <w:rPr>
          <w:sz w:val="22"/>
          <w:szCs w:val="22"/>
        </w:rPr>
        <w:t xml:space="preserve"> be </w:t>
      </w:r>
      <w:r w:rsidR="00DD2A92" w:rsidRPr="00D44534">
        <w:rPr>
          <w:sz w:val="22"/>
          <w:szCs w:val="22"/>
        </w:rPr>
        <w:t>running</w:t>
      </w:r>
      <w:r w:rsidR="00E00C2E" w:rsidRPr="00D44534">
        <w:rPr>
          <w:sz w:val="22"/>
          <w:szCs w:val="22"/>
        </w:rPr>
        <w:t xml:space="preserve"> </w:t>
      </w:r>
      <w:r w:rsidR="00DD2A92" w:rsidRPr="00D44534">
        <w:rPr>
          <w:sz w:val="22"/>
          <w:szCs w:val="22"/>
        </w:rPr>
        <w:t xml:space="preserve">a </w:t>
      </w:r>
      <w:r w:rsidR="00E00C2E" w:rsidRPr="00D44534">
        <w:rPr>
          <w:sz w:val="22"/>
          <w:szCs w:val="22"/>
        </w:rPr>
        <w:t>Windows 10</w:t>
      </w:r>
      <w:r w:rsidR="00494018">
        <w:rPr>
          <w:sz w:val="22"/>
          <w:szCs w:val="22"/>
        </w:rPr>
        <w:t>+</w:t>
      </w:r>
      <w:r w:rsidR="00E00C2E" w:rsidRPr="00D44534">
        <w:rPr>
          <w:sz w:val="22"/>
          <w:szCs w:val="22"/>
        </w:rPr>
        <w:t xml:space="preserve"> Professional </w:t>
      </w:r>
      <w:r w:rsidR="00D44534" w:rsidRPr="00D44534">
        <w:rPr>
          <w:sz w:val="22"/>
          <w:szCs w:val="22"/>
        </w:rPr>
        <w:t>O</w:t>
      </w:r>
      <w:r w:rsidR="00E00C2E" w:rsidRPr="00D44534">
        <w:rPr>
          <w:sz w:val="22"/>
          <w:szCs w:val="22"/>
        </w:rPr>
        <w:t xml:space="preserve">perating </w:t>
      </w:r>
      <w:r w:rsidR="00D44534" w:rsidRPr="00D44534">
        <w:rPr>
          <w:sz w:val="22"/>
          <w:szCs w:val="22"/>
        </w:rPr>
        <w:t>S</w:t>
      </w:r>
      <w:r w:rsidR="00E00C2E" w:rsidRPr="00D44534">
        <w:rPr>
          <w:sz w:val="22"/>
          <w:szCs w:val="22"/>
        </w:rPr>
        <w:t xml:space="preserve">ystem, and that it supports dual monitor outputs.  </w:t>
      </w:r>
      <w:r w:rsidR="00E00C2E" w:rsidRPr="00E00C2E">
        <w:rPr>
          <w:sz w:val="22"/>
          <w:szCs w:val="22"/>
        </w:rPr>
        <w:t>The Employee will also need a reliable Internet Connection, with a recommended download / upload bandwidth (speed) of at least 25 MB / 25 MB.  Connections that are asymmetrical (</w:t>
      </w:r>
      <w:r w:rsidR="00E078C1" w:rsidRPr="00E00C2E">
        <w:rPr>
          <w:sz w:val="22"/>
          <w:szCs w:val="22"/>
        </w:rPr>
        <w:t>i.e.</w:t>
      </w:r>
      <w:r w:rsidR="00E00C2E" w:rsidRPr="00E00C2E">
        <w:rPr>
          <w:sz w:val="22"/>
          <w:szCs w:val="22"/>
        </w:rPr>
        <w:t xml:space="preserve">: decent download bandwidth but low upload bandwidth, such as 25 MB / 5 MB) or connections with less than 25 MB / 25 MB of bandwidth may provide less than desired performance and connectivity.  </w:t>
      </w:r>
      <w:r w:rsidR="000A4C80" w:rsidRPr="000A4C80">
        <w:rPr>
          <w:sz w:val="22"/>
          <w:szCs w:val="22"/>
        </w:rPr>
        <w:t xml:space="preserve">Also, for optimal performance and reliability, it is recommended that </w:t>
      </w:r>
      <w:r w:rsidR="008575F4">
        <w:rPr>
          <w:sz w:val="22"/>
          <w:szCs w:val="22"/>
        </w:rPr>
        <w:t xml:space="preserve">Employee’s </w:t>
      </w:r>
      <w:r w:rsidR="000A4C80" w:rsidRPr="000A4C80">
        <w:rPr>
          <w:sz w:val="22"/>
          <w:szCs w:val="22"/>
        </w:rPr>
        <w:t xml:space="preserve">PC be hard-wired using an Ethernet cable directly into </w:t>
      </w:r>
      <w:r w:rsidR="008575F4">
        <w:rPr>
          <w:sz w:val="22"/>
          <w:szCs w:val="22"/>
        </w:rPr>
        <w:t>an</w:t>
      </w:r>
      <w:r w:rsidR="000A4C80" w:rsidRPr="000A4C80">
        <w:rPr>
          <w:sz w:val="22"/>
          <w:szCs w:val="22"/>
        </w:rPr>
        <w:t xml:space="preserve"> Internet router, as opposed to using home </w:t>
      </w:r>
      <w:r w:rsidR="00E078C1" w:rsidRPr="000A4C80">
        <w:rPr>
          <w:sz w:val="22"/>
          <w:szCs w:val="22"/>
        </w:rPr>
        <w:t>Wi-Fi</w:t>
      </w:r>
      <w:r w:rsidR="000A4C80" w:rsidRPr="000A4C80">
        <w:rPr>
          <w:sz w:val="22"/>
          <w:szCs w:val="22"/>
        </w:rPr>
        <w:t>, which can be unreliable if not properly configured</w:t>
      </w:r>
      <w:r w:rsidR="000A4C80">
        <w:rPr>
          <w:sz w:val="22"/>
          <w:szCs w:val="22"/>
        </w:rPr>
        <w:t>;</w:t>
      </w:r>
    </w:p>
    <w:p w14:paraId="313D0DC5" w14:textId="77777777" w:rsidR="000A4C80" w:rsidRDefault="000A4C80" w:rsidP="000A4C80">
      <w:pPr>
        <w:pStyle w:val="ListParagraph"/>
        <w:rPr>
          <w:sz w:val="22"/>
          <w:szCs w:val="22"/>
        </w:rPr>
      </w:pPr>
    </w:p>
    <w:p w14:paraId="0E461E67" w14:textId="1B5774A3" w:rsidR="000A4C80" w:rsidRPr="000A4C80" w:rsidRDefault="000A4C80" w:rsidP="000A4C80">
      <w:pPr>
        <w:numPr>
          <w:ilvl w:val="0"/>
          <w:numId w:val="1"/>
        </w:numPr>
        <w:jc w:val="both"/>
        <w:rPr>
          <w:sz w:val="22"/>
          <w:szCs w:val="22"/>
        </w:rPr>
      </w:pPr>
      <w:r w:rsidRPr="000A4C80">
        <w:rPr>
          <w:sz w:val="22"/>
          <w:szCs w:val="22"/>
        </w:rPr>
        <w:t xml:space="preserve">I </w:t>
      </w:r>
      <w:r w:rsidRPr="00D44534">
        <w:rPr>
          <w:sz w:val="22"/>
          <w:szCs w:val="22"/>
        </w:rPr>
        <w:t xml:space="preserve">understand that I am responsible for physically setting up the </w:t>
      </w:r>
      <w:r w:rsidR="00DD2A92" w:rsidRPr="00D44534">
        <w:rPr>
          <w:sz w:val="22"/>
          <w:szCs w:val="22"/>
        </w:rPr>
        <w:t xml:space="preserve">equipment </w:t>
      </w:r>
      <w:r w:rsidRPr="00D44534">
        <w:rPr>
          <w:sz w:val="22"/>
          <w:szCs w:val="22"/>
        </w:rPr>
        <w:t>(as well as</w:t>
      </w:r>
      <w:r w:rsidR="00DD2A92" w:rsidRPr="00D44534">
        <w:rPr>
          <w:sz w:val="22"/>
          <w:szCs w:val="22"/>
        </w:rPr>
        <w:t xml:space="preserve"> obtaining and maintaining</w:t>
      </w:r>
      <w:r w:rsidRPr="00D44534">
        <w:rPr>
          <w:sz w:val="22"/>
          <w:szCs w:val="22"/>
        </w:rPr>
        <w:t xml:space="preserve"> a working Internet connection, networking equipment, and any accessories and/or </w:t>
      </w:r>
      <w:r w:rsidR="00DD2A92" w:rsidRPr="00D44534">
        <w:rPr>
          <w:sz w:val="22"/>
          <w:szCs w:val="22"/>
        </w:rPr>
        <w:t xml:space="preserve">additional </w:t>
      </w:r>
      <w:r w:rsidRPr="00D44534">
        <w:rPr>
          <w:sz w:val="22"/>
          <w:szCs w:val="22"/>
        </w:rPr>
        <w:t xml:space="preserve">peripheral equipment) in my </w:t>
      </w:r>
      <w:r w:rsidR="00494018">
        <w:rPr>
          <w:sz w:val="22"/>
          <w:szCs w:val="22"/>
        </w:rPr>
        <w:t>remote</w:t>
      </w:r>
      <w:r w:rsidRPr="00D44534">
        <w:rPr>
          <w:sz w:val="22"/>
          <w:szCs w:val="22"/>
        </w:rPr>
        <w:t xml:space="preserve"> environment.  This includes being responsible for any costs specifically related to the physical installation and/or placement of such systems, services or equipment;</w:t>
      </w:r>
    </w:p>
    <w:p w14:paraId="3309151C" w14:textId="77777777" w:rsidR="000A4C80" w:rsidRPr="00D44534" w:rsidRDefault="000A4C80" w:rsidP="000A4C80">
      <w:pPr>
        <w:ind w:left="720"/>
        <w:jc w:val="both"/>
        <w:rPr>
          <w:sz w:val="22"/>
          <w:szCs w:val="22"/>
        </w:rPr>
      </w:pPr>
    </w:p>
    <w:p w14:paraId="7E7B95C8" w14:textId="5394FF3F" w:rsidR="000A4C80" w:rsidRDefault="000A4C80" w:rsidP="000A4C80">
      <w:pPr>
        <w:numPr>
          <w:ilvl w:val="0"/>
          <w:numId w:val="1"/>
        </w:numPr>
        <w:jc w:val="both"/>
        <w:rPr>
          <w:sz w:val="22"/>
          <w:szCs w:val="22"/>
        </w:rPr>
      </w:pPr>
      <w:r w:rsidRPr="00D44534">
        <w:rPr>
          <w:sz w:val="22"/>
          <w:szCs w:val="22"/>
        </w:rPr>
        <w:t xml:space="preserve">Once the </w:t>
      </w:r>
      <w:r w:rsidR="00DD2A92" w:rsidRPr="00D44534">
        <w:rPr>
          <w:sz w:val="22"/>
          <w:szCs w:val="22"/>
        </w:rPr>
        <w:t xml:space="preserve">equipment </w:t>
      </w:r>
      <w:r w:rsidRPr="00D44534">
        <w:rPr>
          <w:sz w:val="22"/>
          <w:szCs w:val="22"/>
        </w:rPr>
        <w:t xml:space="preserve">is set up and is in good working order with a reliable Internet connection, the Employee shall refer to the supplemental information provided to them in order to establish remote connectivity to the SterlingRisk network, including, but not limited to, the “Remote Desktop Instructions” </w:t>
      </w:r>
      <w:r w:rsidR="00DD2A92" w:rsidRPr="00D44534">
        <w:rPr>
          <w:sz w:val="22"/>
          <w:szCs w:val="22"/>
        </w:rPr>
        <w:t>and “Work From Home Technology Guide</w:t>
      </w:r>
      <w:r w:rsidR="00BE4161" w:rsidRPr="00D44534">
        <w:rPr>
          <w:sz w:val="22"/>
          <w:szCs w:val="22"/>
        </w:rPr>
        <w:t>”</w:t>
      </w:r>
      <w:r w:rsidR="00DD2A92" w:rsidRPr="00D44534">
        <w:rPr>
          <w:sz w:val="22"/>
          <w:szCs w:val="22"/>
        </w:rPr>
        <w:t xml:space="preserve"> </w:t>
      </w:r>
      <w:r w:rsidRPr="00D44534">
        <w:rPr>
          <w:sz w:val="22"/>
          <w:szCs w:val="22"/>
        </w:rPr>
        <w:t>document</w:t>
      </w:r>
      <w:r w:rsidR="00BE4161" w:rsidRPr="00D44534">
        <w:rPr>
          <w:sz w:val="22"/>
          <w:szCs w:val="22"/>
        </w:rPr>
        <w:t>s</w:t>
      </w:r>
      <w:r w:rsidRPr="00D44534">
        <w:rPr>
          <w:sz w:val="22"/>
          <w:szCs w:val="22"/>
        </w:rPr>
        <w:t xml:space="preserve">.  Questions regarding </w:t>
      </w:r>
      <w:r w:rsidR="00BE4161" w:rsidRPr="00D44534">
        <w:rPr>
          <w:sz w:val="22"/>
          <w:szCs w:val="22"/>
        </w:rPr>
        <w:t xml:space="preserve">I.T. equipment </w:t>
      </w:r>
      <w:r w:rsidRPr="00D44534">
        <w:rPr>
          <w:sz w:val="22"/>
          <w:szCs w:val="22"/>
        </w:rPr>
        <w:t xml:space="preserve">setup </w:t>
      </w:r>
      <w:r w:rsidR="008575F4">
        <w:rPr>
          <w:sz w:val="22"/>
          <w:szCs w:val="22"/>
        </w:rPr>
        <w:t>may be submitted</w:t>
      </w:r>
      <w:r>
        <w:rPr>
          <w:sz w:val="22"/>
          <w:szCs w:val="22"/>
        </w:rPr>
        <w:t xml:space="preserve"> to the </w:t>
      </w:r>
      <w:r w:rsidRPr="000A4C80">
        <w:rPr>
          <w:sz w:val="22"/>
          <w:szCs w:val="22"/>
        </w:rPr>
        <w:t xml:space="preserve">SterlingRisk I.T. Department by either </w:t>
      </w:r>
      <w:r w:rsidR="008575F4">
        <w:rPr>
          <w:sz w:val="22"/>
          <w:szCs w:val="22"/>
        </w:rPr>
        <w:t>completing</w:t>
      </w:r>
      <w:r w:rsidRPr="000A4C80">
        <w:rPr>
          <w:sz w:val="22"/>
          <w:szCs w:val="22"/>
        </w:rPr>
        <w:t xml:space="preserve"> a Help Desk ticket through the Help Desk ticketing system, calling the Help Desk line at 516-719-8747, or sending an email from an @sterlingrisk.com email address to </w:t>
      </w:r>
      <w:hyperlink r:id="rId8" w:history="1">
        <w:r w:rsidR="00BE4161" w:rsidRPr="009E095D">
          <w:rPr>
            <w:rStyle w:val="Hyperlink"/>
            <w:sz w:val="22"/>
            <w:szCs w:val="22"/>
          </w:rPr>
          <w:t>itsupport@sterlingrisk.com</w:t>
        </w:r>
      </w:hyperlink>
      <w:r>
        <w:rPr>
          <w:sz w:val="22"/>
          <w:szCs w:val="22"/>
        </w:rPr>
        <w:t>;</w:t>
      </w:r>
      <w:r w:rsidR="008575F4">
        <w:rPr>
          <w:sz w:val="22"/>
          <w:szCs w:val="22"/>
        </w:rPr>
        <w:t xml:space="preserve"> and </w:t>
      </w:r>
    </w:p>
    <w:p w14:paraId="662E05DA" w14:textId="77777777" w:rsidR="000A4C80" w:rsidRDefault="000A4C80" w:rsidP="000A4C80">
      <w:pPr>
        <w:pStyle w:val="ListParagraph"/>
        <w:rPr>
          <w:sz w:val="22"/>
          <w:szCs w:val="22"/>
        </w:rPr>
      </w:pPr>
    </w:p>
    <w:p w14:paraId="106A1695" w14:textId="77777777" w:rsidR="00420B18" w:rsidRDefault="000A4C80" w:rsidP="00767CF4">
      <w:pPr>
        <w:numPr>
          <w:ilvl w:val="0"/>
          <w:numId w:val="1"/>
        </w:numPr>
        <w:jc w:val="both"/>
        <w:rPr>
          <w:sz w:val="22"/>
          <w:szCs w:val="22"/>
        </w:rPr>
      </w:pPr>
      <w:r w:rsidRPr="000A4C80">
        <w:rPr>
          <w:sz w:val="22"/>
          <w:szCs w:val="22"/>
        </w:rPr>
        <w:t xml:space="preserve">This Agreement may be executed by facsimile signature or email with .PDF </w:t>
      </w:r>
      <w:r w:rsidRPr="00767CF4">
        <w:rPr>
          <w:sz w:val="22"/>
          <w:szCs w:val="22"/>
        </w:rPr>
        <w:t>attachment and in any number of counterparts, and each counterpart shall for all purposes be deemed an original.  All counterparts shall together constitute but one and the same agreement.</w:t>
      </w:r>
    </w:p>
    <w:p w14:paraId="0903F6C3" w14:textId="1B93CE9D" w:rsidR="00AB3660" w:rsidRPr="00767CF4" w:rsidRDefault="000A4C80" w:rsidP="00420B18">
      <w:pPr>
        <w:jc w:val="both"/>
        <w:rPr>
          <w:sz w:val="22"/>
          <w:szCs w:val="22"/>
        </w:rPr>
      </w:pPr>
      <w:r w:rsidRPr="00767CF4">
        <w:rPr>
          <w:sz w:val="22"/>
          <w:szCs w:val="22"/>
        </w:rPr>
        <w:t xml:space="preserve">  </w:t>
      </w:r>
    </w:p>
    <w:p w14:paraId="781E4FC8" w14:textId="77777777" w:rsidR="00AB3660" w:rsidRDefault="00AB3660">
      <w:pPr>
        <w:ind w:left="360" w:right="-1800"/>
        <w:jc w:val="both"/>
        <w:rPr>
          <w:sz w:val="22"/>
          <w:szCs w:val="22"/>
        </w:rPr>
      </w:pPr>
    </w:p>
    <w:p w14:paraId="3DE7ADA8" w14:textId="77777777" w:rsidR="004D5EA2" w:rsidRDefault="006D0D14">
      <w:pPr>
        <w:ind w:left="360" w:right="-1800"/>
        <w:jc w:val="both"/>
        <w:rPr>
          <w:sz w:val="22"/>
          <w:szCs w:val="22"/>
        </w:rPr>
      </w:pPr>
      <w:r>
        <w:rPr>
          <w:sz w:val="22"/>
          <w:szCs w:val="22"/>
        </w:rPr>
        <w:t>______________________</w:t>
      </w:r>
      <w:r w:rsidR="008575F4">
        <w:rPr>
          <w:sz w:val="22"/>
          <w:szCs w:val="22"/>
        </w:rPr>
        <w:t>________</w:t>
      </w:r>
      <w:r w:rsidR="008575F4">
        <w:rPr>
          <w:sz w:val="22"/>
          <w:szCs w:val="22"/>
        </w:rPr>
        <w:tab/>
      </w:r>
      <w:r>
        <w:rPr>
          <w:sz w:val="22"/>
          <w:szCs w:val="22"/>
        </w:rPr>
        <w:t xml:space="preserve">     </w:t>
      </w:r>
      <w:r w:rsidR="004D5EA2">
        <w:rPr>
          <w:sz w:val="22"/>
          <w:szCs w:val="22"/>
        </w:rPr>
        <w:tab/>
      </w:r>
      <w:r w:rsidR="004D5EA2">
        <w:rPr>
          <w:sz w:val="22"/>
          <w:szCs w:val="22"/>
        </w:rPr>
        <w:tab/>
      </w:r>
      <w:r>
        <w:rPr>
          <w:sz w:val="22"/>
          <w:szCs w:val="22"/>
        </w:rPr>
        <w:t xml:space="preserve">___________    </w:t>
      </w:r>
    </w:p>
    <w:p w14:paraId="27579095" w14:textId="58AF252C" w:rsidR="006D0D14" w:rsidRDefault="004D5EA2" w:rsidP="00494018">
      <w:pPr>
        <w:ind w:left="360" w:right="-1800"/>
        <w:jc w:val="both"/>
        <w:rPr>
          <w:b/>
          <w:sz w:val="22"/>
          <w:szCs w:val="22"/>
        </w:rPr>
      </w:pPr>
      <w:r w:rsidRPr="004D5EA2">
        <w:rPr>
          <w:b/>
          <w:sz w:val="22"/>
          <w:szCs w:val="22"/>
        </w:rPr>
        <w:t>Employee Signature</w:t>
      </w:r>
      <w:r w:rsidRPr="004D5EA2">
        <w:rPr>
          <w:b/>
          <w:sz w:val="22"/>
          <w:szCs w:val="22"/>
        </w:rPr>
        <w:tab/>
      </w:r>
      <w:r w:rsidRPr="004D5EA2">
        <w:rPr>
          <w:b/>
          <w:sz w:val="22"/>
          <w:szCs w:val="22"/>
        </w:rPr>
        <w:tab/>
      </w:r>
      <w:r w:rsidRPr="004D5EA2">
        <w:rPr>
          <w:b/>
          <w:sz w:val="22"/>
          <w:szCs w:val="22"/>
        </w:rPr>
        <w:tab/>
      </w:r>
      <w:r w:rsidR="008575F4">
        <w:rPr>
          <w:b/>
          <w:sz w:val="22"/>
          <w:szCs w:val="22"/>
        </w:rPr>
        <w:tab/>
      </w:r>
      <w:r w:rsidR="008575F4">
        <w:rPr>
          <w:b/>
          <w:sz w:val="22"/>
          <w:szCs w:val="22"/>
        </w:rPr>
        <w:tab/>
      </w:r>
      <w:r w:rsidRPr="004D5EA2">
        <w:rPr>
          <w:b/>
          <w:sz w:val="22"/>
          <w:szCs w:val="22"/>
        </w:rPr>
        <w:t>Date</w:t>
      </w:r>
    </w:p>
    <w:p w14:paraId="655277BF" w14:textId="77777777" w:rsidR="004D5EA2" w:rsidRDefault="004D5EA2">
      <w:pPr>
        <w:ind w:left="360"/>
        <w:jc w:val="both"/>
        <w:rPr>
          <w:b/>
        </w:rPr>
      </w:pPr>
    </w:p>
    <w:p w14:paraId="37A7B8A0" w14:textId="3862B568" w:rsidR="00767CF4" w:rsidRDefault="00767CF4" w:rsidP="00767CF4">
      <w:pPr>
        <w:jc w:val="both"/>
        <w:rPr>
          <w:b/>
        </w:rPr>
      </w:pPr>
    </w:p>
    <w:p w14:paraId="3DD6241C" w14:textId="7A893094" w:rsidR="00767CF4" w:rsidRDefault="00494018" w:rsidP="008575F4">
      <w:pPr>
        <w:ind w:left="360"/>
        <w:jc w:val="both"/>
        <w:rPr>
          <w:rStyle w:val="Hyperlink"/>
          <w:b/>
        </w:rPr>
      </w:pPr>
      <w:r>
        <w:rPr>
          <w:b/>
        </w:rPr>
        <w:t>IN ORDER FOR EQUIP</w:t>
      </w:r>
      <w:r w:rsidR="00D664C3">
        <w:rPr>
          <w:b/>
        </w:rPr>
        <w:t>MEN</w:t>
      </w:r>
      <w:r>
        <w:rPr>
          <w:b/>
        </w:rPr>
        <w:t xml:space="preserve">T TO BE ORDERED/SHIPPED, </w:t>
      </w:r>
      <w:r w:rsidR="00767CF4" w:rsidRPr="00767CF4">
        <w:rPr>
          <w:b/>
        </w:rPr>
        <w:t xml:space="preserve">EMPLOYEE SHALL SIGN AND FORWARD </w:t>
      </w:r>
      <w:r w:rsidRPr="00767CF4">
        <w:rPr>
          <w:b/>
        </w:rPr>
        <w:t xml:space="preserve">A FULLY EXECUTED COPY </w:t>
      </w:r>
      <w:r>
        <w:rPr>
          <w:b/>
        </w:rPr>
        <w:t xml:space="preserve">OF </w:t>
      </w:r>
      <w:r w:rsidR="00767CF4">
        <w:rPr>
          <w:b/>
        </w:rPr>
        <w:t xml:space="preserve">THIS AGREEMENT </w:t>
      </w:r>
      <w:r w:rsidR="00767CF4" w:rsidRPr="00767CF4">
        <w:rPr>
          <w:b/>
        </w:rPr>
        <w:t>TO THE STERLINGRISK I</w:t>
      </w:r>
      <w:r w:rsidR="00767CF4">
        <w:rPr>
          <w:b/>
        </w:rPr>
        <w:t>.</w:t>
      </w:r>
      <w:r w:rsidR="00767CF4" w:rsidRPr="00767CF4">
        <w:rPr>
          <w:b/>
        </w:rPr>
        <w:t>T</w:t>
      </w:r>
      <w:r w:rsidR="00767CF4">
        <w:rPr>
          <w:b/>
        </w:rPr>
        <w:t>.</w:t>
      </w:r>
      <w:r w:rsidR="00767CF4" w:rsidRPr="00767CF4">
        <w:rPr>
          <w:b/>
        </w:rPr>
        <w:t xml:space="preserve"> DEPARTMENT AT </w:t>
      </w:r>
      <w:hyperlink r:id="rId9" w:history="1">
        <w:r w:rsidR="00767CF4" w:rsidRPr="009A40C4">
          <w:rPr>
            <w:rStyle w:val="Hyperlink"/>
            <w:b/>
          </w:rPr>
          <w:t>INFORMATIONTECHNOLOGY@STERLINGRISK.COM</w:t>
        </w:r>
      </w:hyperlink>
    </w:p>
    <w:p w14:paraId="5F56B36E" w14:textId="1C2E7933" w:rsidR="004D45A2" w:rsidRDefault="004D45A2" w:rsidP="008575F4">
      <w:pPr>
        <w:ind w:left="360"/>
        <w:jc w:val="both"/>
      </w:pPr>
    </w:p>
    <w:p w14:paraId="3DEC6521" w14:textId="6CFAF1C6" w:rsidR="004D45A2" w:rsidRPr="008575F4" w:rsidRDefault="004D45A2" w:rsidP="008575F4">
      <w:pPr>
        <w:ind w:left="360"/>
        <w:jc w:val="both"/>
        <w:rPr>
          <w:b/>
        </w:rPr>
      </w:pPr>
      <w:r w:rsidRPr="004D45A2">
        <w:rPr>
          <w:b/>
          <w:bCs/>
        </w:rPr>
        <w:t>Note:</w:t>
      </w:r>
      <w:r>
        <w:t xml:space="preserve">  Although all best efforts will be made to have equipment delivered by start date, equipment availability and shipping/transit times are not guaranteed.  You should have a backup plan in place with manager in case of delivery delay.  </w:t>
      </w:r>
    </w:p>
    <w:sectPr w:rsidR="004D45A2" w:rsidRPr="008575F4" w:rsidSect="00D44534">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13F5" w14:textId="77777777" w:rsidR="00082F05" w:rsidRDefault="00082F05" w:rsidP="00BC0482">
      <w:r>
        <w:separator/>
      </w:r>
    </w:p>
  </w:endnote>
  <w:endnote w:type="continuationSeparator" w:id="0">
    <w:p w14:paraId="1663BAFA" w14:textId="77777777" w:rsidR="00082F05" w:rsidRDefault="00082F05" w:rsidP="00BC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B081" w14:textId="77777777" w:rsidR="00B73A1B" w:rsidRDefault="00B73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4797"/>
      <w:gridCol w:w="400"/>
      <w:gridCol w:w="4793"/>
    </w:tblGrid>
    <w:tr w:rsidR="00B73A1B" w14:paraId="3CA2E45B" w14:textId="77777777">
      <w:tc>
        <w:tcPr>
          <w:tcW w:w="2401" w:type="pct"/>
        </w:tcPr>
        <w:p w14:paraId="785272DF" w14:textId="77777777" w:rsidR="00B73A1B" w:rsidRPr="00F37F85" w:rsidRDefault="00B73A1B">
          <w:pPr>
            <w:pStyle w:val="Footer"/>
            <w:tabs>
              <w:tab w:val="clear" w:pos="4680"/>
              <w:tab w:val="clear" w:pos="9360"/>
            </w:tabs>
            <w:rPr>
              <w:caps/>
              <w:color w:val="4472C4"/>
              <w:sz w:val="18"/>
              <w:szCs w:val="18"/>
            </w:rPr>
          </w:pPr>
          <w:r>
            <w:rPr>
              <w:caps/>
              <w:sz w:val="18"/>
              <w:szCs w:val="18"/>
            </w:rPr>
            <w:t>TECHNOLOGY EQUIPMENT USE AGREEMENT</w:t>
          </w:r>
        </w:p>
      </w:tc>
      <w:tc>
        <w:tcPr>
          <w:tcW w:w="200" w:type="pct"/>
        </w:tcPr>
        <w:p w14:paraId="0E0DC1BC" w14:textId="77777777" w:rsidR="00B73A1B" w:rsidRPr="00F37F85" w:rsidRDefault="00B73A1B">
          <w:pPr>
            <w:pStyle w:val="Footer"/>
            <w:tabs>
              <w:tab w:val="clear" w:pos="4680"/>
              <w:tab w:val="clear" w:pos="9360"/>
            </w:tabs>
            <w:rPr>
              <w:caps/>
              <w:color w:val="4472C4"/>
              <w:sz w:val="18"/>
              <w:szCs w:val="18"/>
            </w:rPr>
          </w:pPr>
        </w:p>
      </w:tc>
      <w:tc>
        <w:tcPr>
          <w:tcW w:w="2402" w:type="pct"/>
        </w:tcPr>
        <w:p w14:paraId="40CE125A" w14:textId="77777777" w:rsidR="00B73A1B" w:rsidRPr="00F37F85" w:rsidRDefault="00B73A1B">
          <w:pPr>
            <w:pStyle w:val="Footer"/>
            <w:tabs>
              <w:tab w:val="clear" w:pos="4680"/>
              <w:tab w:val="clear" w:pos="9360"/>
            </w:tabs>
            <w:jc w:val="right"/>
            <w:rPr>
              <w:caps/>
              <w:color w:val="4472C4"/>
              <w:sz w:val="18"/>
              <w:szCs w:val="18"/>
            </w:rPr>
          </w:pPr>
          <w:r>
            <w:rPr>
              <w:caps/>
              <w:color w:val="4472C4"/>
              <w:sz w:val="18"/>
              <w:szCs w:val="18"/>
            </w:rPr>
            <w:t>Acctg/perm/deptadmin/policies</w:t>
          </w:r>
        </w:p>
      </w:tc>
    </w:tr>
  </w:tbl>
  <w:p w14:paraId="501F52D8" w14:textId="77777777" w:rsidR="00B73A1B" w:rsidRDefault="00B73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C410" w14:textId="77777777" w:rsidR="00B73A1B" w:rsidRDefault="00B7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84E9" w14:textId="77777777" w:rsidR="00082F05" w:rsidRDefault="00082F05" w:rsidP="00BC0482">
      <w:r>
        <w:separator/>
      </w:r>
    </w:p>
  </w:footnote>
  <w:footnote w:type="continuationSeparator" w:id="0">
    <w:p w14:paraId="6ECCFD4F" w14:textId="77777777" w:rsidR="00082F05" w:rsidRDefault="00082F05" w:rsidP="00BC0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820C" w14:textId="77777777" w:rsidR="00B73A1B" w:rsidRDefault="00B73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2D39" w14:textId="77777777" w:rsidR="00B73A1B" w:rsidRDefault="00B73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A09D" w14:textId="77777777" w:rsidR="00B73A1B" w:rsidRDefault="00B73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800"/>
    <w:multiLevelType w:val="hybridMultilevel"/>
    <w:tmpl w:val="431875C6"/>
    <w:lvl w:ilvl="0" w:tplc="4AF88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B7B92"/>
    <w:multiLevelType w:val="hybridMultilevel"/>
    <w:tmpl w:val="D7AC9C7A"/>
    <w:lvl w:ilvl="0" w:tplc="489AD1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66121"/>
    <w:multiLevelType w:val="hybridMultilevel"/>
    <w:tmpl w:val="9DD8D8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984427">
    <w:abstractNumId w:val="2"/>
  </w:num>
  <w:num w:numId="2" w16cid:durableId="510989613">
    <w:abstractNumId w:val="0"/>
  </w:num>
  <w:num w:numId="3" w16cid:durableId="116563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11"/>
    <w:rsid w:val="00015D5E"/>
    <w:rsid w:val="00037C07"/>
    <w:rsid w:val="00082F05"/>
    <w:rsid w:val="000A2E19"/>
    <w:rsid w:val="000A40A9"/>
    <w:rsid w:val="000A4C80"/>
    <w:rsid w:val="000A4F7C"/>
    <w:rsid w:val="00125463"/>
    <w:rsid w:val="00153E29"/>
    <w:rsid w:val="001F2C9A"/>
    <w:rsid w:val="0021315A"/>
    <w:rsid w:val="002243FE"/>
    <w:rsid w:val="0037297A"/>
    <w:rsid w:val="00386A30"/>
    <w:rsid w:val="003C309F"/>
    <w:rsid w:val="003E29E4"/>
    <w:rsid w:val="003F75EE"/>
    <w:rsid w:val="00420B18"/>
    <w:rsid w:val="00475CA0"/>
    <w:rsid w:val="00490A18"/>
    <w:rsid w:val="00494018"/>
    <w:rsid w:val="004B269D"/>
    <w:rsid w:val="004D45A2"/>
    <w:rsid w:val="004D5EA2"/>
    <w:rsid w:val="00517ACD"/>
    <w:rsid w:val="005247C2"/>
    <w:rsid w:val="0052669A"/>
    <w:rsid w:val="005659C6"/>
    <w:rsid w:val="005F082E"/>
    <w:rsid w:val="006D0D14"/>
    <w:rsid w:val="006D3FC0"/>
    <w:rsid w:val="007048C1"/>
    <w:rsid w:val="00731BF3"/>
    <w:rsid w:val="0074333D"/>
    <w:rsid w:val="00767CF4"/>
    <w:rsid w:val="00787F26"/>
    <w:rsid w:val="007C4476"/>
    <w:rsid w:val="007E26E5"/>
    <w:rsid w:val="007F555E"/>
    <w:rsid w:val="007F78CC"/>
    <w:rsid w:val="00804977"/>
    <w:rsid w:val="008211A7"/>
    <w:rsid w:val="00836D05"/>
    <w:rsid w:val="008575F4"/>
    <w:rsid w:val="00873DD0"/>
    <w:rsid w:val="008A69F1"/>
    <w:rsid w:val="008D0242"/>
    <w:rsid w:val="0095051A"/>
    <w:rsid w:val="009540E4"/>
    <w:rsid w:val="00972D48"/>
    <w:rsid w:val="0097645B"/>
    <w:rsid w:val="0098397E"/>
    <w:rsid w:val="009F0CBE"/>
    <w:rsid w:val="00A138FE"/>
    <w:rsid w:val="00A2700B"/>
    <w:rsid w:val="00A347CF"/>
    <w:rsid w:val="00A50FAE"/>
    <w:rsid w:val="00AB3660"/>
    <w:rsid w:val="00B11778"/>
    <w:rsid w:val="00B40820"/>
    <w:rsid w:val="00B73A1B"/>
    <w:rsid w:val="00B848A2"/>
    <w:rsid w:val="00BA2F64"/>
    <w:rsid w:val="00BC0482"/>
    <w:rsid w:val="00BD1ABA"/>
    <w:rsid w:val="00BE4161"/>
    <w:rsid w:val="00BF0636"/>
    <w:rsid w:val="00C57724"/>
    <w:rsid w:val="00CB0122"/>
    <w:rsid w:val="00D44534"/>
    <w:rsid w:val="00D60BF3"/>
    <w:rsid w:val="00D664C3"/>
    <w:rsid w:val="00D85E30"/>
    <w:rsid w:val="00DD2A92"/>
    <w:rsid w:val="00E004BC"/>
    <w:rsid w:val="00E00C2E"/>
    <w:rsid w:val="00E078C1"/>
    <w:rsid w:val="00E10717"/>
    <w:rsid w:val="00E224F3"/>
    <w:rsid w:val="00EC636C"/>
    <w:rsid w:val="00EF6E11"/>
    <w:rsid w:val="00F01B01"/>
    <w:rsid w:val="00F2376C"/>
    <w:rsid w:val="00F33966"/>
    <w:rsid w:val="00F37F85"/>
    <w:rsid w:val="00F4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40BD1"/>
  <w15:chartTrackingRefBased/>
  <w15:docId w15:val="{F0086FC9-42B7-4502-8F78-D62E72EE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482"/>
    <w:pPr>
      <w:tabs>
        <w:tab w:val="center" w:pos="4680"/>
        <w:tab w:val="right" w:pos="9360"/>
      </w:tabs>
    </w:pPr>
  </w:style>
  <w:style w:type="character" w:customStyle="1" w:styleId="HeaderChar">
    <w:name w:val="Header Char"/>
    <w:basedOn w:val="DefaultParagraphFont"/>
    <w:link w:val="Header"/>
    <w:uiPriority w:val="99"/>
    <w:rsid w:val="00BC0482"/>
  </w:style>
  <w:style w:type="paragraph" w:styleId="Footer">
    <w:name w:val="footer"/>
    <w:basedOn w:val="Normal"/>
    <w:link w:val="FooterChar"/>
    <w:uiPriority w:val="99"/>
    <w:unhideWhenUsed/>
    <w:rsid w:val="00BC0482"/>
    <w:pPr>
      <w:tabs>
        <w:tab w:val="center" w:pos="4680"/>
        <w:tab w:val="right" w:pos="9360"/>
      </w:tabs>
    </w:pPr>
  </w:style>
  <w:style w:type="character" w:customStyle="1" w:styleId="FooterChar">
    <w:name w:val="Footer Char"/>
    <w:basedOn w:val="DefaultParagraphFont"/>
    <w:link w:val="Footer"/>
    <w:uiPriority w:val="99"/>
    <w:rsid w:val="00BC0482"/>
  </w:style>
  <w:style w:type="paragraph" w:styleId="ListParagraph">
    <w:name w:val="List Paragraph"/>
    <w:basedOn w:val="Normal"/>
    <w:uiPriority w:val="34"/>
    <w:qFormat/>
    <w:rsid w:val="00AB3660"/>
    <w:pPr>
      <w:ind w:left="720"/>
    </w:pPr>
  </w:style>
  <w:style w:type="paragraph" w:styleId="BalloonText">
    <w:name w:val="Balloon Text"/>
    <w:basedOn w:val="Normal"/>
    <w:link w:val="BalloonTextChar"/>
    <w:uiPriority w:val="99"/>
    <w:semiHidden/>
    <w:unhideWhenUsed/>
    <w:rsid w:val="000A4C80"/>
    <w:rPr>
      <w:rFonts w:ascii="Segoe UI" w:hAnsi="Segoe UI" w:cs="Segoe UI"/>
      <w:sz w:val="18"/>
      <w:szCs w:val="18"/>
    </w:rPr>
  </w:style>
  <w:style w:type="character" w:customStyle="1" w:styleId="BalloonTextChar">
    <w:name w:val="Balloon Text Char"/>
    <w:link w:val="BalloonText"/>
    <w:uiPriority w:val="99"/>
    <w:semiHidden/>
    <w:rsid w:val="000A4C80"/>
    <w:rPr>
      <w:rFonts w:ascii="Segoe UI" w:hAnsi="Segoe UI" w:cs="Segoe UI"/>
      <w:sz w:val="18"/>
      <w:szCs w:val="18"/>
    </w:rPr>
  </w:style>
  <w:style w:type="character" w:styleId="Hyperlink">
    <w:name w:val="Hyperlink"/>
    <w:uiPriority w:val="99"/>
    <w:unhideWhenUsed/>
    <w:rsid w:val="000A4C80"/>
    <w:rPr>
      <w:color w:val="0563C1"/>
      <w:u w:val="single"/>
    </w:rPr>
  </w:style>
  <w:style w:type="character" w:styleId="UnresolvedMention">
    <w:name w:val="Unresolved Mention"/>
    <w:uiPriority w:val="99"/>
    <w:semiHidden/>
    <w:unhideWhenUsed/>
    <w:rsid w:val="000A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7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upport@sterlingris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rmationtechnology@sterlingris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TIONTECHNOLOGY@STERLINGRIS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TECHNOLOGY EQUIPMENT USE AGREEMENT</vt:lpstr>
    </vt:vector>
  </TitlesOfParts>
  <Company>SAISD</Company>
  <LinksUpToDate>false</LinksUpToDate>
  <CharactersWithSpaces>6931</CharactersWithSpaces>
  <SharedDoc>false</SharedDoc>
  <HLinks>
    <vt:vector size="12" baseType="variant">
      <vt:variant>
        <vt:i4>5111916</vt:i4>
      </vt:variant>
      <vt:variant>
        <vt:i4>3</vt:i4>
      </vt:variant>
      <vt:variant>
        <vt:i4>0</vt:i4>
      </vt:variant>
      <vt:variant>
        <vt:i4>5</vt:i4>
      </vt:variant>
      <vt:variant>
        <vt:lpwstr>mailto:HR@STERLINGRISK.COM</vt:lpwstr>
      </vt:variant>
      <vt:variant>
        <vt:lpwstr/>
      </vt:variant>
      <vt:variant>
        <vt:i4>4653152</vt:i4>
      </vt:variant>
      <vt:variant>
        <vt:i4>0</vt:i4>
      </vt:variant>
      <vt:variant>
        <vt:i4>0</vt:i4>
      </vt:variant>
      <vt:variant>
        <vt:i4>5</vt:i4>
      </vt:variant>
      <vt:variant>
        <vt:lpwstr>mailto:itsupport@sterlingrisk.com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EQUIPMENT USE AGREEMENT</dc:title>
  <dc:subject/>
  <dc:creator>rcastro</dc:creator>
  <cp:keywords/>
  <dc:description/>
  <cp:lastModifiedBy>Michael Tampone</cp:lastModifiedBy>
  <cp:revision>2</cp:revision>
  <cp:lastPrinted>2021-10-27T22:17:00Z</cp:lastPrinted>
  <dcterms:created xsi:type="dcterms:W3CDTF">2022-08-03T14:18:00Z</dcterms:created>
  <dcterms:modified xsi:type="dcterms:W3CDTF">2022-08-03T14:18:00Z</dcterms:modified>
</cp:coreProperties>
</file>